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F866" w14:textId="0E894DA8" w:rsidR="00304A9E" w:rsidRPr="008B5514" w:rsidRDefault="00304A9E" w:rsidP="005C55D7">
      <w:pPr>
        <w:pStyle w:val="Encabezado"/>
        <w:tabs>
          <w:tab w:val="left" w:pos="709"/>
        </w:tabs>
        <w:ind w:left="0" w:firstLine="0"/>
        <w:jc w:val="left"/>
        <w:rPr>
          <w:rFonts w:ascii="Helvetica" w:hAnsi="Helvetica"/>
          <w:b/>
          <w:szCs w:val="22"/>
        </w:rPr>
      </w:pPr>
      <w:r w:rsidRPr="008B5514">
        <w:rPr>
          <w:rFonts w:ascii="Helvetica" w:hAnsi="Helvetica"/>
          <w:b/>
          <w:szCs w:val="22"/>
        </w:rPr>
        <w:t xml:space="preserve">Annex </w:t>
      </w:r>
      <w:r w:rsidR="00FF32A9">
        <w:rPr>
          <w:rFonts w:ascii="Helvetica" w:hAnsi="Helvetica"/>
          <w:b/>
          <w:szCs w:val="22"/>
        </w:rPr>
        <w:t>1</w:t>
      </w:r>
      <w:r w:rsidR="005C55D7">
        <w:rPr>
          <w:rFonts w:ascii="Helvetica" w:hAnsi="Helvetica"/>
          <w:b/>
          <w:szCs w:val="22"/>
        </w:rPr>
        <w:t xml:space="preserve">: </w:t>
      </w:r>
      <w:r w:rsidR="00CA2BDA" w:rsidRPr="008B5514">
        <w:rPr>
          <w:rFonts w:ascii="Helvetica" w:hAnsi="Helvetica"/>
          <w:b/>
          <w:sz w:val="20"/>
        </w:rPr>
        <w:t xml:space="preserve">DESCRIPCIÓ DE L’EXPLOTACIÓ </w:t>
      </w:r>
      <w:r w:rsidR="00D34735">
        <w:rPr>
          <w:rFonts w:ascii="Helvetica" w:hAnsi="Helvetica"/>
          <w:b/>
          <w:sz w:val="20"/>
          <w:lang w:val="es-ES"/>
        </w:rPr>
        <w:t>DE</w:t>
      </w:r>
      <w:r w:rsidR="00CA2BDA" w:rsidRPr="008B5514">
        <w:rPr>
          <w:rFonts w:ascii="Helvetica" w:hAnsi="Helvetica"/>
          <w:b/>
          <w:sz w:val="20"/>
        </w:rPr>
        <w:t xml:space="preserve"> PRODUCCIÓ</w:t>
      </w:r>
      <w:r w:rsidRPr="008B5514">
        <w:rPr>
          <w:rFonts w:ascii="Helvetica" w:hAnsi="Helvetica"/>
          <w:b/>
          <w:sz w:val="20"/>
        </w:rPr>
        <w:t xml:space="preserve"> ECOLÒGICA</w:t>
      </w:r>
    </w:p>
    <w:p w14:paraId="76C84F45" w14:textId="77777777" w:rsidR="00304A9E" w:rsidRPr="008B5514" w:rsidRDefault="00304A9E" w:rsidP="00304A9E">
      <w:pPr>
        <w:pBdr>
          <w:bottom w:val="single" w:sz="24" w:space="1" w:color="auto"/>
        </w:pBdr>
        <w:tabs>
          <w:tab w:val="left" w:pos="709"/>
          <w:tab w:val="left" w:pos="5953"/>
        </w:tabs>
        <w:rPr>
          <w:sz w:val="16"/>
          <w:szCs w:val="16"/>
        </w:rPr>
      </w:pPr>
    </w:p>
    <w:p w14:paraId="7D9611AF" w14:textId="77777777" w:rsidR="00EC50E6" w:rsidRDefault="00B363E7" w:rsidP="00BA318C">
      <w:pPr>
        <w:tabs>
          <w:tab w:val="left" w:pos="709"/>
          <w:tab w:val="left" w:pos="5953"/>
        </w:tabs>
        <w:ind w:left="0" w:firstLine="0"/>
        <w:rPr>
          <w:rFonts w:ascii="Helvetica" w:hAnsi="Helvetica"/>
          <w:sz w:val="18"/>
          <w:szCs w:val="18"/>
        </w:rPr>
      </w:pPr>
      <w:r w:rsidRPr="008B5514">
        <w:rPr>
          <w:rFonts w:ascii="Helvetica" w:hAnsi="Helvetica"/>
          <w:sz w:val="18"/>
          <w:szCs w:val="18"/>
        </w:rPr>
        <w:t>H</w:t>
      </w:r>
      <w:r w:rsidR="00A40EF7" w:rsidRPr="008B5514">
        <w:rPr>
          <w:rFonts w:ascii="Helvetica" w:hAnsi="Helvetica"/>
          <w:sz w:val="18"/>
          <w:szCs w:val="18"/>
        </w:rPr>
        <w:t>eu</w:t>
      </w:r>
      <w:r w:rsidRPr="008B5514">
        <w:rPr>
          <w:rFonts w:ascii="Helvetica" w:hAnsi="Helvetica"/>
          <w:sz w:val="18"/>
          <w:szCs w:val="18"/>
        </w:rPr>
        <w:t xml:space="preserve"> d'emplenar </w:t>
      </w:r>
      <w:r w:rsidR="00A40EF7" w:rsidRPr="008B5514">
        <w:rPr>
          <w:rFonts w:ascii="Helvetica" w:hAnsi="Helvetica"/>
          <w:sz w:val="18"/>
          <w:szCs w:val="18"/>
        </w:rPr>
        <w:t xml:space="preserve">tots </w:t>
      </w:r>
      <w:r w:rsidRPr="008B5514">
        <w:rPr>
          <w:rFonts w:ascii="Helvetica" w:hAnsi="Helvetica"/>
          <w:sz w:val="18"/>
          <w:szCs w:val="18"/>
        </w:rPr>
        <w:t xml:space="preserve">els apartats d'aquest </w:t>
      </w:r>
      <w:r w:rsidR="00C16A30" w:rsidRPr="008B5514">
        <w:rPr>
          <w:rFonts w:ascii="Helvetica" w:hAnsi="Helvetica"/>
          <w:sz w:val="18"/>
          <w:szCs w:val="18"/>
        </w:rPr>
        <w:t xml:space="preserve">document. </w:t>
      </w:r>
      <w:r w:rsidR="00635FC9" w:rsidRPr="008B5514">
        <w:rPr>
          <w:rFonts w:ascii="Helvetica" w:hAnsi="Helvetica"/>
          <w:sz w:val="18"/>
          <w:szCs w:val="18"/>
        </w:rPr>
        <w:t>Si l'apartat no s'aplica a la vostra explotació, marqueu la casella de “no és procedent” que figura a la part superior de l'apartat. Per exemple</w:t>
      </w:r>
      <w:r w:rsidR="00C730CA" w:rsidRPr="008B5514">
        <w:rPr>
          <w:rFonts w:ascii="Helvetica" w:hAnsi="Helvetica"/>
          <w:sz w:val="18"/>
          <w:szCs w:val="18"/>
        </w:rPr>
        <w:t>, si l'explotació és de secà, a</w:t>
      </w:r>
      <w:r w:rsidR="00635FC9" w:rsidRPr="008B5514">
        <w:rPr>
          <w:rFonts w:ascii="Helvetica" w:hAnsi="Helvetica"/>
          <w:sz w:val="18"/>
          <w:szCs w:val="18"/>
        </w:rPr>
        <w:t xml:space="preserve"> l'apartat 9 sobre el regadiu, marqueu: </w:t>
      </w:r>
      <w:r w:rsidR="00635FC9" w:rsidRPr="008B5514">
        <w:rPr>
          <w:rFonts w:ascii="Helvetica" w:hAnsi="Helvetica"/>
          <w:sz w:val="18"/>
          <w:szCs w:val="18"/>
        </w:rPr>
        <w:sym w:font="Wingdings 2" w:char="F052"/>
      </w:r>
      <w:r w:rsidR="00635FC9" w:rsidRPr="008B5514">
        <w:rPr>
          <w:rFonts w:ascii="Helvetica" w:hAnsi="Helvetica"/>
          <w:sz w:val="18"/>
          <w:szCs w:val="18"/>
        </w:rPr>
        <w:t xml:space="preserve"> No és procedent</w:t>
      </w:r>
      <w:r w:rsidR="00F873D8" w:rsidRPr="008B5514">
        <w:rPr>
          <w:rFonts w:ascii="Helvetica" w:hAnsi="Helvetica"/>
          <w:sz w:val="18"/>
          <w:szCs w:val="18"/>
        </w:rPr>
        <w:t>, no es reguen les parcel·les inscrites</w:t>
      </w:r>
      <w:r w:rsidR="009D343C" w:rsidRPr="008B5514">
        <w:rPr>
          <w:rFonts w:ascii="Helvetica" w:hAnsi="Helvetica"/>
          <w:sz w:val="18"/>
          <w:szCs w:val="18"/>
        </w:rPr>
        <w:t>.</w:t>
      </w:r>
    </w:p>
    <w:p w14:paraId="01315E17" w14:textId="5D83E0B4" w:rsidR="00BF7050" w:rsidRPr="00BF7050" w:rsidRDefault="00BF7050" w:rsidP="00BF7050">
      <w:pPr>
        <w:tabs>
          <w:tab w:val="left" w:pos="709"/>
          <w:tab w:val="left" w:pos="5953"/>
        </w:tabs>
        <w:ind w:left="0" w:firstLine="0"/>
        <w:rPr>
          <w:rFonts w:ascii="Helvetica" w:hAnsi="Helvetica"/>
          <w:b/>
          <w:bCs/>
          <w:sz w:val="18"/>
          <w:szCs w:val="18"/>
        </w:rPr>
      </w:pPr>
      <w:r w:rsidRPr="00BF7050">
        <w:rPr>
          <w:rFonts w:ascii="Helvetica" w:hAnsi="Helvetica"/>
          <w:b/>
          <w:bCs/>
          <w:sz w:val="18"/>
          <w:szCs w:val="18"/>
        </w:rPr>
        <w:t xml:space="preserve">Si s’esdevé qualsevol modificació en la descripció de l’explotació, cal notificar al CCPAE </w:t>
      </w:r>
      <w:r w:rsidR="00615EE4">
        <w:rPr>
          <w:rFonts w:ascii="Helvetica" w:hAnsi="Helvetica"/>
          <w:b/>
          <w:bCs/>
          <w:sz w:val="18"/>
          <w:szCs w:val="18"/>
        </w:rPr>
        <w:t xml:space="preserve">de la modificació tornant a presentar aquest annex actualitzat, </w:t>
      </w:r>
      <w:r w:rsidRPr="00BF7050">
        <w:rPr>
          <w:rFonts w:ascii="Helvetica" w:hAnsi="Helvetica"/>
          <w:b/>
          <w:bCs/>
          <w:sz w:val="18"/>
          <w:szCs w:val="18"/>
        </w:rPr>
        <w:t>abans de dur a terme la modificació.</w:t>
      </w:r>
      <w:r>
        <w:rPr>
          <w:rFonts w:ascii="Helvetica" w:hAnsi="Helvetica"/>
          <w:b/>
          <w:bCs/>
          <w:sz w:val="18"/>
          <w:szCs w:val="18"/>
        </w:rPr>
        <w:t xml:space="preserve"> </w:t>
      </w:r>
      <w:r w:rsidRPr="00BF7050">
        <w:rPr>
          <w:rFonts w:ascii="Helvetica" w:hAnsi="Helvetica"/>
          <w:b/>
          <w:bCs/>
          <w:sz w:val="18"/>
          <w:szCs w:val="18"/>
        </w:rPr>
        <w:t xml:space="preserve">Aquesta notificació es farà </w:t>
      </w:r>
      <w:r>
        <w:rPr>
          <w:rFonts w:ascii="Helvetica" w:hAnsi="Helvetica"/>
          <w:b/>
          <w:bCs/>
          <w:sz w:val="18"/>
          <w:szCs w:val="18"/>
        </w:rPr>
        <w:t xml:space="preserve">mitjançant qualsevol </w:t>
      </w:r>
      <w:r w:rsidR="00544711">
        <w:rPr>
          <w:rFonts w:ascii="Helvetica" w:hAnsi="Helvetica"/>
          <w:b/>
          <w:bCs/>
          <w:sz w:val="18"/>
          <w:szCs w:val="18"/>
        </w:rPr>
        <w:t xml:space="preserve">de les opcions que es detallen a l’apartat de Tràmits “inscripció/ampliació” de </w:t>
      </w:r>
      <w:r>
        <w:rPr>
          <w:rFonts w:ascii="Helvetica" w:hAnsi="Helvetica"/>
          <w:b/>
          <w:bCs/>
          <w:sz w:val="18"/>
          <w:szCs w:val="18"/>
        </w:rPr>
        <w:t xml:space="preserve">la pàgina web </w:t>
      </w:r>
      <w:hyperlink r:id="rId8" w:history="1">
        <w:r w:rsidRPr="00BF7050">
          <w:rPr>
            <w:rStyle w:val="Hipervnculo"/>
            <w:rFonts w:ascii="Helvetica" w:hAnsi="Helvetica"/>
            <w:b/>
            <w:bCs/>
            <w:sz w:val="18"/>
            <w:szCs w:val="18"/>
          </w:rPr>
          <w:t>www.ccpae.cat</w:t>
        </w:r>
      </w:hyperlink>
    </w:p>
    <w:p w14:paraId="5DF3410A" w14:textId="77777777" w:rsidR="00BA318C" w:rsidRPr="008B5514" w:rsidRDefault="00BA318C" w:rsidP="00EC50E6">
      <w:pPr>
        <w:pBdr>
          <w:top w:val="single" w:sz="24" w:space="11" w:color="auto"/>
          <w:bottom w:val="single" w:sz="12" w:space="1" w:color="auto"/>
        </w:pBdr>
        <w:shd w:val="clear" w:color="auto" w:fill="F2F2F2"/>
        <w:tabs>
          <w:tab w:val="left" w:pos="709"/>
          <w:tab w:val="right" w:pos="9923"/>
        </w:tabs>
        <w:spacing w:line="360" w:lineRule="auto"/>
        <w:rPr>
          <w:rFonts w:ascii="Helvetica" w:hAnsi="Helvetica"/>
          <w:sz w:val="16"/>
          <w:szCs w:val="16"/>
        </w:rPr>
      </w:pPr>
      <w:r w:rsidRPr="008B5514">
        <w:rPr>
          <w:rFonts w:ascii="Helvetica" w:hAnsi="Helvetica"/>
          <w:b/>
          <w:sz w:val="18"/>
          <w:szCs w:val="18"/>
        </w:rPr>
        <w:t>1.</w:t>
      </w:r>
      <w:r w:rsidRPr="008B5514">
        <w:rPr>
          <w:rFonts w:ascii="Helvetica" w:hAnsi="Helvetica"/>
          <w:b/>
          <w:sz w:val="18"/>
          <w:szCs w:val="18"/>
        </w:rPr>
        <w:tab/>
        <w:t>Dades generals</w:t>
      </w:r>
    </w:p>
    <w:tbl>
      <w:tblPr>
        <w:tblW w:w="0" w:type="auto"/>
        <w:tblInd w:w="108" w:type="dxa"/>
        <w:tblLook w:val="04A0" w:firstRow="1" w:lastRow="0" w:firstColumn="1" w:lastColumn="0" w:noHBand="0" w:noVBand="1"/>
      </w:tblPr>
      <w:tblGrid>
        <w:gridCol w:w="9953"/>
      </w:tblGrid>
      <w:tr w:rsidR="00303545" w:rsidRPr="008B5514" w14:paraId="6285CDC6" w14:textId="77777777" w:rsidTr="00D40DFD">
        <w:tc>
          <w:tcPr>
            <w:tcW w:w="9953" w:type="dxa"/>
          </w:tcPr>
          <w:p w14:paraId="58130EAC" w14:textId="77777777" w:rsidR="00303545" w:rsidRPr="0001321B" w:rsidRDefault="00303545" w:rsidP="00D926D8">
            <w:pPr>
              <w:tabs>
                <w:tab w:val="left" w:pos="709"/>
              </w:tabs>
              <w:spacing w:before="120" w:after="120"/>
              <w:rPr>
                <w:rFonts w:ascii="Helvetica" w:hAnsi="Helvetica" w:cs="Helvetica"/>
                <w:sz w:val="16"/>
                <w:szCs w:val="16"/>
              </w:rPr>
            </w:pPr>
            <w:r w:rsidRPr="0001321B">
              <w:rPr>
                <w:rFonts w:ascii="Helvetica" w:hAnsi="Helvetica" w:cs="Helvetica"/>
                <w:sz w:val="16"/>
                <w:szCs w:val="16"/>
              </w:rPr>
              <w:t>Nom del/</w:t>
            </w:r>
            <w:r w:rsidR="00A40EF7" w:rsidRPr="0001321B">
              <w:rPr>
                <w:rFonts w:ascii="Helvetica" w:hAnsi="Helvetica" w:cs="Helvetica"/>
                <w:sz w:val="16"/>
                <w:szCs w:val="16"/>
              </w:rPr>
              <w:t>de l</w:t>
            </w:r>
            <w:r w:rsidRPr="0001321B">
              <w:rPr>
                <w:rFonts w:ascii="Helvetica" w:hAnsi="Helvetica" w:cs="Helvetica"/>
                <w:sz w:val="16"/>
                <w:szCs w:val="16"/>
              </w:rPr>
              <w:t xml:space="preserve">a titular </w:t>
            </w:r>
            <w:r w:rsidR="005219BA" w:rsidRPr="0001321B">
              <w:rPr>
                <w:rFonts w:ascii="Helvetica" w:hAnsi="Helvetica" w:cs="Helvetica"/>
                <w:sz w:val="16"/>
                <w:szCs w:val="16"/>
              </w:rPr>
              <w:t>/</w:t>
            </w:r>
            <w:r w:rsidR="00A40EF7" w:rsidRPr="0001321B">
              <w:rPr>
                <w:rFonts w:ascii="Helvetica" w:hAnsi="Helvetica" w:cs="Helvetica"/>
                <w:sz w:val="16"/>
                <w:szCs w:val="16"/>
              </w:rPr>
              <w:t xml:space="preserve"> r</w:t>
            </w:r>
            <w:r w:rsidRPr="0001321B">
              <w:rPr>
                <w:rFonts w:ascii="Helvetica" w:hAnsi="Helvetica" w:cs="Helvetica"/>
                <w:sz w:val="16"/>
                <w:szCs w:val="16"/>
              </w:rPr>
              <w:t>epresentant</w:t>
            </w:r>
            <w:r w:rsidR="00A40EF7" w:rsidRPr="0001321B">
              <w:rPr>
                <w:rFonts w:ascii="Helvetica" w:hAnsi="Helvetica" w:cs="Helvetica"/>
                <w:sz w:val="16"/>
                <w:szCs w:val="16"/>
              </w:rPr>
              <w:t xml:space="preserve"> legal</w:t>
            </w:r>
            <w:r w:rsidRPr="0001321B">
              <w:rPr>
                <w:rFonts w:ascii="Helvetica" w:hAnsi="Helvetica" w:cs="Helvetica"/>
                <w:sz w:val="16"/>
                <w:szCs w:val="16"/>
              </w:rPr>
              <w:t xml:space="preserve">: </w:t>
            </w: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p w14:paraId="6E26D351" w14:textId="77777777" w:rsidR="00303545" w:rsidRPr="0001321B" w:rsidRDefault="00303545" w:rsidP="00D926D8">
            <w:pPr>
              <w:tabs>
                <w:tab w:val="left" w:pos="709"/>
                <w:tab w:val="left" w:pos="5953"/>
              </w:tabs>
              <w:spacing w:before="120" w:after="120"/>
              <w:ind w:left="0" w:firstLine="0"/>
              <w:rPr>
                <w:rFonts w:ascii="Helvetica" w:hAnsi="Helvetica"/>
                <w:sz w:val="18"/>
                <w:szCs w:val="18"/>
              </w:rPr>
            </w:pPr>
            <w:r w:rsidRPr="0001321B">
              <w:rPr>
                <w:sz w:val="16"/>
                <w:szCs w:val="16"/>
              </w:rPr>
              <w:t xml:space="preserve">Nom de la Societat: </w:t>
            </w: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bl>
    <w:p w14:paraId="42340ECE" w14:textId="77777777" w:rsidR="00E56532" w:rsidRPr="008B5514" w:rsidRDefault="00D012BD" w:rsidP="00EC50E6">
      <w:pPr>
        <w:pBdr>
          <w:top w:val="single" w:sz="24" w:space="11" w:color="auto"/>
          <w:bottom w:val="single" w:sz="12" w:space="1" w:color="auto"/>
        </w:pBdr>
        <w:shd w:val="clear" w:color="auto" w:fill="F2F2F2"/>
        <w:tabs>
          <w:tab w:val="left" w:pos="709"/>
          <w:tab w:val="right" w:pos="9923"/>
        </w:tabs>
        <w:spacing w:line="360" w:lineRule="auto"/>
        <w:rPr>
          <w:rFonts w:ascii="Helvetica" w:hAnsi="Helvetica"/>
          <w:b/>
          <w:sz w:val="18"/>
          <w:szCs w:val="18"/>
        </w:rPr>
      </w:pPr>
      <w:r w:rsidRPr="008B5514">
        <w:rPr>
          <w:rFonts w:ascii="Helvetica" w:hAnsi="Helvetica"/>
          <w:b/>
          <w:sz w:val="18"/>
          <w:szCs w:val="18"/>
        </w:rPr>
        <w:t>2</w:t>
      </w:r>
      <w:r w:rsidR="00303545" w:rsidRPr="008B5514">
        <w:rPr>
          <w:rFonts w:ascii="Helvetica" w:hAnsi="Helvetica"/>
          <w:b/>
          <w:sz w:val="18"/>
          <w:szCs w:val="18"/>
        </w:rPr>
        <w:t>.</w:t>
      </w:r>
      <w:r w:rsidR="00303545" w:rsidRPr="008B5514">
        <w:rPr>
          <w:rFonts w:ascii="Helvetica" w:hAnsi="Helvetica"/>
          <w:b/>
          <w:sz w:val="18"/>
          <w:szCs w:val="18"/>
        </w:rPr>
        <w:tab/>
      </w:r>
      <w:r w:rsidR="002F28C7" w:rsidRPr="008B5514">
        <w:rPr>
          <w:rFonts w:ascii="Helvetica" w:hAnsi="Helvetica"/>
          <w:b/>
          <w:sz w:val="18"/>
          <w:szCs w:val="18"/>
        </w:rPr>
        <w:t>C</w:t>
      </w:r>
      <w:r w:rsidR="00303545" w:rsidRPr="008B5514">
        <w:rPr>
          <w:rFonts w:ascii="Helvetica" w:hAnsi="Helvetica"/>
          <w:b/>
          <w:sz w:val="18"/>
          <w:szCs w:val="18"/>
        </w:rPr>
        <w:t>onreus que inscriu al Registre del Consell</w:t>
      </w:r>
    </w:p>
    <w:p w14:paraId="6228C190" w14:textId="77777777" w:rsidR="00303545" w:rsidRPr="0001321B" w:rsidRDefault="00303545" w:rsidP="00303545">
      <w:pPr>
        <w:tabs>
          <w:tab w:val="left" w:pos="709"/>
          <w:tab w:val="left" w:pos="5953"/>
        </w:tabs>
        <w:ind w:left="0" w:firstLine="0"/>
        <w:rPr>
          <w:rFonts w:ascii="Helvetica" w:hAnsi="Helvetica"/>
          <w:sz w:val="18"/>
          <w:szCs w:val="18"/>
        </w:rPr>
      </w:pPr>
    </w:p>
    <w:tbl>
      <w:tblPr>
        <w:tblW w:w="0" w:type="auto"/>
        <w:tblInd w:w="108" w:type="dxa"/>
        <w:tblBorders>
          <w:top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87"/>
        <w:gridCol w:w="1559"/>
        <w:gridCol w:w="1418"/>
        <w:gridCol w:w="1589"/>
      </w:tblGrid>
      <w:tr w:rsidR="0075186B" w:rsidRPr="0001321B" w14:paraId="3DBAA09C" w14:textId="77777777" w:rsidTr="0001321B">
        <w:tc>
          <w:tcPr>
            <w:tcW w:w="5387" w:type="dxa"/>
            <w:tcBorders>
              <w:top w:val="single" w:sz="4" w:space="0" w:color="auto"/>
              <w:bottom w:val="single" w:sz="4" w:space="0" w:color="auto"/>
              <w:right w:val="nil"/>
            </w:tcBorders>
            <w:shd w:val="clear" w:color="auto" w:fill="D9D9D9"/>
            <w:vAlign w:val="center"/>
          </w:tcPr>
          <w:p w14:paraId="50968B27" w14:textId="77777777" w:rsidR="0075186B" w:rsidRPr="0001321B" w:rsidRDefault="0075186B" w:rsidP="00A40B76">
            <w:pPr>
              <w:tabs>
                <w:tab w:val="left" w:pos="709"/>
                <w:tab w:val="left" w:pos="5953"/>
              </w:tabs>
              <w:ind w:left="0" w:firstLine="0"/>
              <w:rPr>
                <w:rFonts w:ascii="Helvetica" w:hAnsi="Helvetica"/>
                <w:b/>
                <w:sz w:val="16"/>
                <w:szCs w:val="16"/>
              </w:rPr>
            </w:pPr>
            <w:r w:rsidRPr="0001321B">
              <w:rPr>
                <w:rFonts w:ascii="Helvetica" w:hAnsi="Helvetica"/>
                <w:b/>
                <w:sz w:val="16"/>
                <w:szCs w:val="16"/>
              </w:rPr>
              <w:t>Conreu</w:t>
            </w:r>
          </w:p>
        </w:tc>
        <w:tc>
          <w:tcPr>
            <w:tcW w:w="1559" w:type="dxa"/>
            <w:tcBorders>
              <w:top w:val="single" w:sz="4" w:space="0" w:color="auto"/>
              <w:left w:val="nil"/>
              <w:bottom w:val="single" w:sz="4" w:space="0" w:color="auto"/>
              <w:right w:val="nil"/>
            </w:tcBorders>
            <w:shd w:val="clear" w:color="auto" w:fill="D9D9D9"/>
            <w:vAlign w:val="center"/>
          </w:tcPr>
          <w:p w14:paraId="3A6528D7" w14:textId="77777777" w:rsidR="0075186B" w:rsidRPr="0001321B" w:rsidRDefault="0075186B" w:rsidP="0075186B">
            <w:pPr>
              <w:tabs>
                <w:tab w:val="left" w:pos="709"/>
                <w:tab w:val="left" w:pos="5953"/>
              </w:tabs>
              <w:ind w:left="0" w:firstLine="0"/>
              <w:rPr>
                <w:rFonts w:ascii="Helvetica" w:hAnsi="Helvetica"/>
                <w:b/>
                <w:sz w:val="16"/>
                <w:szCs w:val="16"/>
              </w:rPr>
            </w:pPr>
            <w:r w:rsidRPr="0001321B">
              <w:rPr>
                <w:rFonts w:ascii="Helvetica" w:hAnsi="Helvetica"/>
                <w:b/>
                <w:sz w:val="16"/>
                <w:szCs w:val="16"/>
              </w:rPr>
              <w:t>Superfície (Ha)</w:t>
            </w:r>
          </w:p>
          <w:p w14:paraId="55DC997E" w14:textId="77777777" w:rsidR="0075186B" w:rsidRPr="0001321B" w:rsidRDefault="0075186B" w:rsidP="0075186B">
            <w:pPr>
              <w:tabs>
                <w:tab w:val="left" w:pos="709"/>
                <w:tab w:val="left" w:pos="5953"/>
              </w:tabs>
              <w:ind w:left="0" w:firstLine="0"/>
              <w:rPr>
                <w:rFonts w:ascii="Helvetica" w:hAnsi="Helvetica"/>
                <w:b/>
                <w:sz w:val="16"/>
                <w:szCs w:val="16"/>
              </w:rPr>
            </w:pPr>
            <w:r w:rsidRPr="0001321B">
              <w:rPr>
                <w:rFonts w:ascii="Helvetica" w:hAnsi="Helvetica"/>
                <w:b/>
                <w:sz w:val="16"/>
                <w:szCs w:val="16"/>
              </w:rPr>
              <w:t>de secà</w:t>
            </w:r>
          </w:p>
        </w:tc>
        <w:tc>
          <w:tcPr>
            <w:tcW w:w="1418" w:type="dxa"/>
            <w:tcBorders>
              <w:top w:val="single" w:sz="4" w:space="0" w:color="auto"/>
              <w:left w:val="nil"/>
              <w:bottom w:val="single" w:sz="4" w:space="0" w:color="auto"/>
              <w:right w:val="nil"/>
            </w:tcBorders>
            <w:shd w:val="clear" w:color="auto" w:fill="D9D9D9"/>
          </w:tcPr>
          <w:p w14:paraId="0AF96B5E" w14:textId="77777777" w:rsidR="0075186B" w:rsidRPr="0001321B" w:rsidRDefault="0075186B" w:rsidP="0075186B">
            <w:pPr>
              <w:tabs>
                <w:tab w:val="left" w:pos="709"/>
                <w:tab w:val="left" w:pos="5953"/>
              </w:tabs>
              <w:ind w:left="0" w:firstLine="0"/>
              <w:rPr>
                <w:rFonts w:ascii="Helvetica" w:hAnsi="Helvetica"/>
                <w:b/>
                <w:sz w:val="16"/>
                <w:szCs w:val="16"/>
              </w:rPr>
            </w:pPr>
            <w:r w:rsidRPr="0001321B">
              <w:rPr>
                <w:rFonts w:ascii="Helvetica" w:hAnsi="Helvetica"/>
                <w:b/>
                <w:sz w:val="16"/>
                <w:szCs w:val="16"/>
              </w:rPr>
              <w:t>Superfície (Ha)</w:t>
            </w:r>
          </w:p>
          <w:p w14:paraId="1D989A8A" w14:textId="77777777" w:rsidR="0075186B" w:rsidRPr="0001321B" w:rsidRDefault="0075186B" w:rsidP="0075186B">
            <w:pPr>
              <w:tabs>
                <w:tab w:val="left" w:pos="709"/>
                <w:tab w:val="left" w:pos="5953"/>
              </w:tabs>
              <w:ind w:left="0" w:firstLine="0"/>
              <w:rPr>
                <w:rFonts w:ascii="Helvetica" w:hAnsi="Helvetica"/>
                <w:b/>
                <w:sz w:val="16"/>
                <w:szCs w:val="16"/>
              </w:rPr>
            </w:pPr>
            <w:r w:rsidRPr="0001321B">
              <w:rPr>
                <w:rFonts w:ascii="Helvetica" w:hAnsi="Helvetica"/>
                <w:b/>
                <w:sz w:val="16"/>
                <w:szCs w:val="16"/>
              </w:rPr>
              <w:t>de regadiu</w:t>
            </w:r>
          </w:p>
        </w:tc>
        <w:tc>
          <w:tcPr>
            <w:tcW w:w="1589" w:type="dxa"/>
            <w:tcBorders>
              <w:top w:val="single" w:sz="4" w:space="0" w:color="auto"/>
              <w:left w:val="nil"/>
              <w:bottom w:val="single" w:sz="4" w:space="0" w:color="auto"/>
              <w:right w:val="nil"/>
            </w:tcBorders>
            <w:shd w:val="clear" w:color="auto" w:fill="D9D9D9"/>
          </w:tcPr>
          <w:p w14:paraId="026D6C1D" w14:textId="77777777" w:rsidR="0075186B" w:rsidRPr="0001321B" w:rsidRDefault="0075186B" w:rsidP="0075186B">
            <w:pPr>
              <w:tabs>
                <w:tab w:val="left" w:pos="709"/>
                <w:tab w:val="left" w:pos="5953"/>
              </w:tabs>
              <w:ind w:left="0" w:firstLine="0"/>
              <w:rPr>
                <w:rFonts w:ascii="Helvetica" w:hAnsi="Helvetica"/>
                <w:b/>
                <w:sz w:val="16"/>
                <w:szCs w:val="16"/>
              </w:rPr>
            </w:pPr>
            <w:r w:rsidRPr="0001321B">
              <w:rPr>
                <w:rFonts w:ascii="Helvetica" w:hAnsi="Helvetica"/>
                <w:b/>
                <w:sz w:val="16"/>
                <w:szCs w:val="16"/>
              </w:rPr>
              <w:t>Superfície (Ha)</w:t>
            </w:r>
          </w:p>
          <w:p w14:paraId="3AD94F0E" w14:textId="77777777" w:rsidR="0075186B" w:rsidRPr="0001321B" w:rsidRDefault="0075186B" w:rsidP="0075186B">
            <w:pPr>
              <w:tabs>
                <w:tab w:val="left" w:pos="709"/>
                <w:tab w:val="left" w:pos="5953"/>
              </w:tabs>
              <w:ind w:left="0" w:firstLine="0"/>
              <w:rPr>
                <w:rFonts w:ascii="Helvetica" w:hAnsi="Helvetica"/>
                <w:b/>
                <w:sz w:val="16"/>
                <w:szCs w:val="16"/>
              </w:rPr>
            </w:pPr>
            <w:r w:rsidRPr="0001321B">
              <w:rPr>
                <w:rFonts w:ascii="Helvetica" w:hAnsi="Helvetica"/>
                <w:b/>
                <w:sz w:val="16"/>
                <w:szCs w:val="16"/>
              </w:rPr>
              <w:t>sota plàstic</w:t>
            </w:r>
          </w:p>
        </w:tc>
      </w:tr>
      <w:tr w:rsidR="0075186B" w:rsidRPr="0001321B" w14:paraId="679D5556" w14:textId="77777777" w:rsidTr="0001321B">
        <w:tc>
          <w:tcPr>
            <w:tcW w:w="5387" w:type="dxa"/>
            <w:tcBorders>
              <w:top w:val="single" w:sz="4" w:space="0" w:color="auto"/>
              <w:right w:val="nil"/>
            </w:tcBorders>
            <w:vAlign w:val="center"/>
          </w:tcPr>
          <w:p w14:paraId="3BB046F5"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59" w:type="dxa"/>
            <w:tcBorders>
              <w:top w:val="single" w:sz="4" w:space="0" w:color="auto"/>
              <w:left w:val="nil"/>
              <w:bottom w:val="single" w:sz="4" w:space="0" w:color="auto"/>
              <w:right w:val="nil"/>
            </w:tcBorders>
            <w:vAlign w:val="center"/>
          </w:tcPr>
          <w:p w14:paraId="749EE703" w14:textId="77777777" w:rsidR="0075186B" w:rsidRPr="0001321B" w:rsidRDefault="0075186B" w:rsidP="0075186B">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8" w:type="dxa"/>
            <w:tcBorders>
              <w:top w:val="single" w:sz="4" w:space="0" w:color="auto"/>
              <w:left w:val="nil"/>
              <w:right w:val="nil"/>
            </w:tcBorders>
          </w:tcPr>
          <w:p w14:paraId="0F115F45"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top w:val="single" w:sz="4" w:space="0" w:color="auto"/>
              <w:left w:val="nil"/>
              <w:right w:val="nil"/>
            </w:tcBorders>
          </w:tcPr>
          <w:p w14:paraId="2880933D"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75186B" w:rsidRPr="0001321B" w14:paraId="6AC1D68E" w14:textId="77777777" w:rsidTr="0001321B">
        <w:tc>
          <w:tcPr>
            <w:tcW w:w="5387" w:type="dxa"/>
            <w:tcBorders>
              <w:right w:val="nil"/>
            </w:tcBorders>
            <w:vAlign w:val="center"/>
          </w:tcPr>
          <w:p w14:paraId="19DFBDB4"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59" w:type="dxa"/>
            <w:tcBorders>
              <w:left w:val="nil"/>
              <w:bottom w:val="single" w:sz="4" w:space="0" w:color="auto"/>
              <w:right w:val="nil"/>
            </w:tcBorders>
            <w:vAlign w:val="center"/>
          </w:tcPr>
          <w:p w14:paraId="377D66BA" w14:textId="77777777" w:rsidR="0075186B" w:rsidRPr="0001321B" w:rsidRDefault="0075186B" w:rsidP="0075186B">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8" w:type="dxa"/>
            <w:tcBorders>
              <w:left w:val="nil"/>
              <w:right w:val="nil"/>
            </w:tcBorders>
          </w:tcPr>
          <w:p w14:paraId="60DABA38"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left w:val="nil"/>
              <w:right w:val="nil"/>
            </w:tcBorders>
          </w:tcPr>
          <w:p w14:paraId="4226EF94"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75186B" w:rsidRPr="0001321B" w14:paraId="3A250D8E" w14:textId="77777777" w:rsidTr="0001321B">
        <w:tc>
          <w:tcPr>
            <w:tcW w:w="5387" w:type="dxa"/>
            <w:tcBorders>
              <w:right w:val="nil"/>
            </w:tcBorders>
            <w:vAlign w:val="center"/>
          </w:tcPr>
          <w:p w14:paraId="295104F7" w14:textId="77777777" w:rsidR="0075186B" w:rsidRPr="0001321B" w:rsidRDefault="0075186B" w:rsidP="00A40B76">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59" w:type="dxa"/>
            <w:tcBorders>
              <w:left w:val="nil"/>
              <w:bottom w:val="single" w:sz="4" w:space="0" w:color="auto"/>
              <w:right w:val="nil"/>
            </w:tcBorders>
            <w:vAlign w:val="center"/>
          </w:tcPr>
          <w:p w14:paraId="2438497B" w14:textId="77777777" w:rsidR="0075186B" w:rsidRPr="0001321B" w:rsidRDefault="0075186B" w:rsidP="0075186B">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8" w:type="dxa"/>
            <w:tcBorders>
              <w:left w:val="nil"/>
              <w:right w:val="nil"/>
            </w:tcBorders>
          </w:tcPr>
          <w:p w14:paraId="1E67ADAE" w14:textId="77777777" w:rsidR="0075186B" w:rsidRPr="0001321B" w:rsidRDefault="0075186B" w:rsidP="00A40B76">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left w:val="nil"/>
              <w:right w:val="nil"/>
            </w:tcBorders>
          </w:tcPr>
          <w:p w14:paraId="0A7EB652" w14:textId="77777777" w:rsidR="0075186B" w:rsidRPr="0001321B" w:rsidRDefault="0075186B" w:rsidP="00A40B76">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75186B" w:rsidRPr="0001321B" w14:paraId="7CDA4F13" w14:textId="77777777" w:rsidTr="0001321B">
        <w:tc>
          <w:tcPr>
            <w:tcW w:w="5387" w:type="dxa"/>
            <w:tcBorders>
              <w:right w:val="nil"/>
            </w:tcBorders>
            <w:vAlign w:val="center"/>
          </w:tcPr>
          <w:p w14:paraId="3A85C90B" w14:textId="77777777" w:rsidR="0075186B" w:rsidRPr="0001321B" w:rsidRDefault="0075186B" w:rsidP="00A40B76">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59" w:type="dxa"/>
            <w:tcBorders>
              <w:left w:val="nil"/>
              <w:bottom w:val="single" w:sz="4" w:space="0" w:color="auto"/>
              <w:right w:val="nil"/>
            </w:tcBorders>
            <w:vAlign w:val="center"/>
          </w:tcPr>
          <w:p w14:paraId="397E7746" w14:textId="77777777" w:rsidR="0075186B" w:rsidRPr="0001321B" w:rsidRDefault="0075186B" w:rsidP="0075186B">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8" w:type="dxa"/>
            <w:tcBorders>
              <w:left w:val="nil"/>
              <w:right w:val="nil"/>
            </w:tcBorders>
          </w:tcPr>
          <w:p w14:paraId="43B28ED2" w14:textId="77777777" w:rsidR="0075186B" w:rsidRPr="0001321B" w:rsidRDefault="0075186B" w:rsidP="00A40B76">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left w:val="nil"/>
              <w:right w:val="nil"/>
            </w:tcBorders>
          </w:tcPr>
          <w:p w14:paraId="341DF8B0" w14:textId="77777777" w:rsidR="0075186B" w:rsidRPr="0001321B" w:rsidRDefault="0075186B" w:rsidP="00A40B76">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75186B" w:rsidRPr="0001321B" w14:paraId="3C06C5C0" w14:textId="77777777" w:rsidTr="0001321B">
        <w:tc>
          <w:tcPr>
            <w:tcW w:w="5387" w:type="dxa"/>
            <w:tcBorders>
              <w:right w:val="nil"/>
            </w:tcBorders>
            <w:vAlign w:val="center"/>
          </w:tcPr>
          <w:p w14:paraId="5E18959E"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59" w:type="dxa"/>
            <w:tcBorders>
              <w:left w:val="nil"/>
              <w:bottom w:val="single" w:sz="4" w:space="0" w:color="auto"/>
              <w:right w:val="nil"/>
            </w:tcBorders>
            <w:vAlign w:val="center"/>
          </w:tcPr>
          <w:p w14:paraId="7030C934" w14:textId="77777777" w:rsidR="0075186B" w:rsidRPr="0001321B" w:rsidRDefault="0075186B" w:rsidP="0075186B">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8" w:type="dxa"/>
            <w:tcBorders>
              <w:left w:val="nil"/>
              <w:right w:val="nil"/>
            </w:tcBorders>
          </w:tcPr>
          <w:p w14:paraId="1AA3C4EE"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left w:val="nil"/>
              <w:right w:val="nil"/>
            </w:tcBorders>
          </w:tcPr>
          <w:p w14:paraId="17C6ADD0"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75186B" w:rsidRPr="0001321B" w14:paraId="40A18224" w14:textId="77777777" w:rsidTr="0001321B">
        <w:tc>
          <w:tcPr>
            <w:tcW w:w="5387" w:type="dxa"/>
            <w:tcBorders>
              <w:bottom w:val="single" w:sz="4" w:space="0" w:color="auto"/>
              <w:right w:val="nil"/>
            </w:tcBorders>
            <w:vAlign w:val="center"/>
          </w:tcPr>
          <w:p w14:paraId="6ADD31A3"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59" w:type="dxa"/>
            <w:tcBorders>
              <w:left w:val="nil"/>
              <w:bottom w:val="single" w:sz="4" w:space="0" w:color="auto"/>
              <w:right w:val="nil"/>
            </w:tcBorders>
            <w:vAlign w:val="center"/>
          </w:tcPr>
          <w:p w14:paraId="42C620B8" w14:textId="77777777" w:rsidR="0075186B" w:rsidRPr="0001321B" w:rsidRDefault="0075186B" w:rsidP="0075186B">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8" w:type="dxa"/>
            <w:tcBorders>
              <w:left w:val="nil"/>
              <w:bottom w:val="single" w:sz="4" w:space="0" w:color="auto"/>
              <w:right w:val="nil"/>
            </w:tcBorders>
          </w:tcPr>
          <w:p w14:paraId="45E1F8E7"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left w:val="nil"/>
              <w:bottom w:val="single" w:sz="4" w:space="0" w:color="auto"/>
              <w:right w:val="nil"/>
            </w:tcBorders>
          </w:tcPr>
          <w:p w14:paraId="09168964"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75186B" w:rsidRPr="0001321B" w14:paraId="4DBAE523" w14:textId="77777777" w:rsidTr="0001321B">
        <w:tc>
          <w:tcPr>
            <w:tcW w:w="5387" w:type="dxa"/>
            <w:tcBorders>
              <w:top w:val="single" w:sz="12" w:space="0" w:color="auto"/>
              <w:bottom w:val="nil"/>
              <w:right w:val="nil"/>
            </w:tcBorders>
            <w:vAlign w:val="center"/>
          </w:tcPr>
          <w:p w14:paraId="0F0A7D7E" w14:textId="77777777" w:rsidR="0075186B" w:rsidRPr="0001321B" w:rsidRDefault="0075186B" w:rsidP="0075186B">
            <w:pPr>
              <w:tabs>
                <w:tab w:val="left" w:pos="709"/>
                <w:tab w:val="left" w:pos="5953"/>
              </w:tabs>
              <w:ind w:left="0" w:firstLine="0"/>
              <w:jc w:val="right"/>
              <w:rPr>
                <w:rFonts w:ascii="Helvetica" w:hAnsi="Helvetica"/>
                <w:b/>
                <w:sz w:val="16"/>
                <w:szCs w:val="16"/>
              </w:rPr>
            </w:pPr>
            <w:r w:rsidRPr="0001321B">
              <w:rPr>
                <w:rFonts w:ascii="Helvetica" w:hAnsi="Helvetica"/>
                <w:b/>
                <w:sz w:val="16"/>
                <w:szCs w:val="16"/>
              </w:rPr>
              <w:t>Total (Ha)</w:t>
            </w:r>
          </w:p>
        </w:tc>
        <w:tc>
          <w:tcPr>
            <w:tcW w:w="1559" w:type="dxa"/>
            <w:tcBorders>
              <w:top w:val="single" w:sz="4" w:space="0" w:color="auto"/>
              <w:left w:val="nil"/>
              <w:bottom w:val="single" w:sz="12" w:space="0" w:color="auto"/>
              <w:right w:val="nil"/>
            </w:tcBorders>
            <w:shd w:val="clear" w:color="auto" w:fill="D9D9D9"/>
            <w:vAlign w:val="center"/>
          </w:tcPr>
          <w:p w14:paraId="207CF928" w14:textId="77777777" w:rsidR="0075186B" w:rsidRPr="0001321B" w:rsidRDefault="0075186B" w:rsidP="0075186B">
            <w:pPr>
              <w:tabs>
                <w:tab w:val="left" w:pos="709"/>
                <w:tab w:val="left" w:pos="5953"/>
              </w:tabs>
              <w:ind w:left="0" w:firstLine="0"/>
              <w:rPr>
                <w:rFonts w:ascii="Helvetica" w:hAnsi="Helvetica"/>
                <w:b/>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sz w:val="16"/>
                <w:szCs w:val="16"/>
              </w:rPr>
              <w:t> </w:t>
            </w:r>
            <w:r w:rsidRPr="0001321B">
              <w:rPr>
                <w:rFonts w:ascii="Helvetica" w:hAnsi="Helvetica" w:cs="Helvetica"/>
                <w:sz w:val="16"/>
                <w:szCs w:val="16"/>
              </w:rPr>
              <w:t> </w:t>
            </w:r>
            <w:r w:rsidRPr="0001321B">
              <w:rPr>
                <w:rFonts w:ascii="Helvetica" w:hAnsi="Helvetica" w:cs="Helvetica"/>
                <w:sz w:val="16"/>
                <w:szCs w:val="16"/>
              </w:rPr>
              <w:t> </w:t>
            </w:r>
            <w:r w:rsidRPr="0001321B">
              <w:rPr>
                <w:rFonts w:ascii="Helvetica" w:hAnsi="Helvetica" w:cs="Helvetica"/>
                <w:sz w:val="16"/>
                <w:szCs w:val="16"/>
              </w:rPr>
              <w:t> </w:t>
            </w:r>
            <w:r w:rsidRPr="0001321B">
              <w:rPr>
                <w:rFonts w:ascii="Helvetica" w:hAnsi="Helvetica" w:cs="Helvetica"/>
                <w:sz w:val="16"/>
                <w:szCs w:val="16"/>
              </w:rPr>
              <w:t> </w:t>
            </w:r>
            <w:r w:rsidRPr="0001321B">
              <w:rPr>
                <w:rFonts w:ascii="Helvetica" w:hAnsi="Helvetica" w:cs="Helvetica"/>
                <w:sz w:val="16"/>
                <w:szCs w:val="16"/>
              </w:rPr>
              <w:fldChar w:fldCharType="end"/>
            </w:r>
          </w:p>
        </w:tc>
        <w:tc>
          <w:tcPr>
            <w:tcW w:w="1418" w:type="dxa"/>
            <w:tcBorders>
              <w:top w:val="single" w:sz="4" w:space="0" w:color="auto"/>
              <w:left w:val="nil"/>
              <w:bottom w:val="single" w:sz="12" w:space="0" w:color="auto"/>
              <w:right w:val="nil"/>
            </w:tcBorders>
            <w:shd w:val="clear" w:color="auto" w:fill="D9D9D9"/>
          </w:tcPr>
          <w:p w14:paraId="756F37B7"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top w:val="single" w:sz="4" w:space="0" w:color="auto"/>
              <w:left w:val="nil"/>
              <w:bottom w:val="single" w:sz="12" w:space="0" w:color="auto"/>
              <w:right w:val="nil"/>
            </w:tcBorders>
            <w:shd w:val="clear" w:color="auto" w:fill="D9D9D9"/>
          </w:tcPr>
          <w:p w14:paraId="46B94C8F" w14:textId="77777777" w:rsidR="0075186B" w:rsidRPr="0001321B" w:rsidRDefault="0075186B" w:rsidP="00A40B76">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bl>
    <w:p w14:paraId="15F54BBB" w14:textId="77777777" w:rsidR="00E56532" w:rsidRPr="008B5514" w:rsidRDefault="006B50B7" w:rsidP="00EC50E6">
      <w:pPr>
        <w:pBdr>
          <w:top w:val="single" w:sz="24" w:space="11" w:color="auto"/>
          <w:bottom w:val="single" w:sz="12" w:space="1" w:color="auto"/>
        </w:pBdr>
        <w:shd w:val="clear" w:color="auto" w:fill="F2F2F2"/>
        <w:tabs>
          <w:tab w:val="left" w:pos="709"/>
          <w:tab w:val="right" w:pos="9923"/>
        </w:tabs>
        <w:spacing w:line="360" w:lineRule="auto"/>
        <w:rPr>
          <w:rFonts w:ascii="Helvetica" w:hAnsi="Helvetica"/>
          <w:b/>
          <w:sz w:val="18"/>
          <w:szCs w:val="18"/>
        </w:rPr>
      </w:pPr>
      <w:r w:rsidRPr="0001321B">
        <w:rPr>
          <w:rFonts w:ascii="Helvetica" w:hAnsi="Helvetica"/>
          <w:b/>
          <w:sz w:val="18"/>
          <w:szCs w:val="18"/>
        </w:rPr>
        <w:t>3</w:t>
      </w:r>
      <w:r w:rsidR="00C16A30" w:rsidRPr="0001321B">
        <w:rPr>
          <w:rFonts w:ascii="Helvetica" w:hAnsi="Helvetica"/>
          <w:b/>
          <w:sz w:val="18"/>
          <w:szCs w:val="18"/>
        </w:rPr>
        <w:t>.</w:t>
      </w:r>
      <w:r w:rsidR="00C16A30" w:rsidRPr="0001321B">
        <w:rPr>
          <w:rFonts w:ascii="Helvetica" w:hAnsi="Helvetica"/>
          <w:b/>
          <w:sz w:val="18"/>
          <w:szCs w:val="18"/>
        </w:rPr>
        <w:tab/>
        <w:t>Con</w:t>
      </w:r>
      <w:r w:rsidR="00C16A30" w:rsidRPr="008B5514">
        <w:rPr>
          <w:rFonts w:ascii="Helvetica" w:hAnsi="Helvetica"/>
          <w:b/>
          <w:sz w:val="18"/>
          <w:szCs w:val="18"/>
        </w:rPr>
        <w:t xml:space="preserve">reus que </w:t>
      </w:r>
      <w:r w:rsidR="00C16A30" w:rsidRPr="00EC50E6">
        <w:rPr>
          <w:rFonts w:ascii="Helvetica" w:hAnsi="Helvetica"/>
          <w:b/>
          <w:sz w:val="18"/>
          <w:szCs w:val="18"/>
        </w:rPr>
        <w:t>no</w:t>
      </w:r>
      <w:r w:rsidR="00C16A30" w:rsidRPr="008B5514">
        <w:rPr>
          <w:rFonts w:ascii="Helvetica" w:hAnsi="Helvetica"/>
          <w:b/>
          <w:sz w:val="18"/>
          <w:szCs w:val="18"/>
        </w:rPr>
        <w:t xml:space="preserve"> inscriu al Registre del Consell</w:t>
      </w:r>
      <w:r w:rsidR="00C16A30" w:rsidRPr="008B5514">
        <w:rPr>
          <w:rFonts w:ascii="Helvetica" w:hAnsi="Helvetica"/>
          <w:b/>
          <w:sz w:val="18"/>
          <w:szCs w:val="18"/>
        </w:rPr>
        <w:tab/>
      </w:r>
      <w:r w:rsidR="00C16A30" w:rsidRPr="008B5514">
        <w:rPr>
          <w:rFonts w:ascii="Helvetica" w:hAnsi="Helvetica"/>
          <w:b/>
          <w:sz w:val="18"/>
          <w:szCs w:val="18"/>
        </w:rPr>
        <w:fldChar w:fldCharType="begin">
          <w:ffData>
            <w:name w:val=""/>
            <w:enabled/>
            <w:calcOnExit w:val="0"/>
            <w:checkBox>
              <w:size w:val="16"/>
              <w:default w:val="0"/>
            </w:checkBox>
          </w:ffData>
        </w:fldChar>
      </w:r>
      <w:r w:rsidR="00C16A30" w:rsidRPr="008B5514">
        <w:rPr>
          <w:rFonts w:ascii="Helvetica" w:hAnsi="Helvetica"/>
          <w:b/>
          <w:sz w:val="18"/>
          <w:szCs w:val="18"/>
        </w:rPr>
        <w:instrText xml:space="preserve"> FORMCHECKBOX </w:instrText>
      </w:r>
      <w:r w:rsidR="005532AE">
        <w:rPr>
          <w:rFonts w:ascii="Helvetica" w:hAnsi="Helvetica"/>
          <w:b/>
          <w:sz w:val="18"/>
          <w:szCs w:val="18"/>
        </w:rPr>
      </w:r>
      <w:r w:rsidR="005532AE">
        <w:rPr>
          <w:rFonts w:ascii="Helvetica" w:hAnsi="Helvetica"/>
          <w:b/>
          <w:sz w:val="18"/>
          <w:szCs w:val="18"/>
        </w:rPr>
        <w:fldChar w:fldCharType="separate"/>
      </w:r>
      <w:r w:rsidR="00C16A30" w:rsidRPr="008B5514">
        <w:rPr>
          <w:rFonts w:ascii="Helvetica" w:hAnsi="Helvetica"/>
          <w:b/>
          <w:sz w:val="18"/>
          <w:szCs w:val="18"/>
        </w:rPr>
        <w:fldChar w:fldCharType="end"/>
      </w:r>
      <w:r w:rsidR="00C16A30" w:rsidRPr="008B5514">
        <w:rPr>
          <w:rFonts w:ascii="Helvetica" w:hAnsi="Helvetica"/>
          <w:b/>
          <w:sz w:val="18"/>
          <w:szCs w:val="18"/>
        </w:rPr>
        <w:t xml:space="preserve"> No és procedent, sol·licito inscriure tots els conreus</w:t>
      </w:r>
    </w:p>
    <w:p w14:paraId="7E66FA81" w14:textId="77777777" w:rsidR="00C16A30" w:rsidRPr="008B5514" w:rsidRDefault="00C16A30" w:rsidP="00C16A30">
      <w:pPr>
        <w:tabs>
          <w:tab w:val="left" w:pos="709"/>
          <w:tab w:val="left" w:pos="5953"/>
        </w:tabs>
        <w:ind w:left="0" w:firstLine="0"/>
        <w:rPr>
          <w:rFonts w:ascii="Helvetica" w:hAnsi="Helvetica"/>
          <w:sz w:val="16"/>
          <w:szCs w:val="16"/>
        </w:rPr>
      </w:pPr>
    </w:p>
    <w:tbl>
      <w:tblPr>
        <w:tblW w:w="0" w:type="auto"/>
        <w:tblInd w:w="108" w:type="dxa"/>
        <w:tblBorders>
          <w:top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87"/>
        <w:gridCol w:w="1417"/>
        <w:gridCol w:w="1560"/>
        <w:gridCol w:w="1589"/>
      </w:tblGrid>
      <w:tr w:rsidR="00C16A30" w:rsidRPr="008B5514" w14:paraId="023C190F" w14:textId="77777777" w:rsidTr="0001321B">
        <w:tc>
          <w:tcPr>
            <w:tcW w:w="5387" w:type="dxa"/>
            <w:tcBorders>
              <w:top w:val="single" w:sz="4" w:space="0" w:color="auto"/>
              <w:bottom w:val="single" w:sz="4" w:space="0" w:color="auto"/>
              <w:right w:val="nil"/>
            </w:tcBorders>
            <w:shd w:val="clear" w:color="auto" w:fill="D9D9D9"/>
            <w:vAlign w:val="center"/>
          </w:tcPr>
          <w:p w14:paraId="4FA52232" w14:textId="77777777" w:rsidR="00C16A30" w:rsidRPr="0001321B" w:rsidRDefault="00C16A30" w:rsidP="00F4770A">
            <w:pPr>
              <w:tabs>
                <w:tab w:val="left" w:pos="709"/>
                <w:tab w:val="left" w:pos="5953"/>
              </w:tabs>
              <w:ind w:left="0" w:firstLine="0"/>
              <w:rPr>
                <w:rFonts w:ascii="Helvetica" w:hAnsi="Helvetica"/>
                <w:b/>
                <w:sz w:val="16"/>
                <w:szCs w:val="16"/>
              </w:rPr>
            </w:pPr>
            <w:r w:rsidRPr="0001321B">
              <w:rPr>
                <w:rFonts w:ascii="Helvetica" w:hAnsi="Helvetica"/>
                <w:b/>
                <w:sz w:val="16"/>
                <w:szCs w:val="16"/>
              </w:rPr>
              <w:t>Conreu</w:t>
            </w:r>
          </w:p>
        </w:tc>
        <w:tc>
          <w:tcPr>
            <w:tcW w:w="1417" w:type="dxa"/>
            <w:tcBorders>
              <w:top w:val="single" w:sz="4" w:space="0" w:color="auto"/>
              <w:left w:val="nil"/>
              <w:bottom w:val="single" w:sz="4" w:space="0" w:color="auto"/>
              <w:right w:val="nil"/>
            </w:tcBorders>
            <w:shd w:val="clear" w:color="auto" w:fill="D9D9D9"/>
            <w:vAlign w:val="center"/>
          </w:tcPr>
          <w:p w14:paraId="0D1DB168" w14:textId="77777777" w:rsidR="00C16A30" w:rsidRPr="0001321B" w:rsidRDefault="00C16A30" w:rsidP="00F4770A">
            <w:pPr>
              <w:tabs>
                <w:tab w:val="left" w:pos="709"/>
                <w:tab w:val="left" w:pos="5953"/>
              </w:tabs>
              <w:ind w:left="0" w:firstLine="0"/>
              <w:rPr>
                <w:rFonts w:ascii="Helvetica" w:hAnsi="Helvetica"/>
                <w:b/>
                <w:sz w:val="16"/>
                <w:szCs w:val="16"/>
              </w:rPr>
            </w:pPr>
            <w:r w:rsidRPr="0001321B">
              <w:rPr>
                <w:rFonts w:ascii="Helvetica" w:hAnsi="Helvetica"/>
                <w:b/>
                <w:sz w:val="16"/>
                <w:szCs w:val="16"/>
              </w:rPr>
              <w:t>Superfície (Ha)</w:t>
            </w:r>
          </w:p>
          <w:p w14:paraId="472BA312" w14:textId="77777777" w:rsidR="00C16A30" w:rsidRPr="0001321B" w:rsidRDefault="00C16A30" w:rsidP="00F4770A">
            <w:pPr>
              <w:tabs>
                <w:tab w:val="left" w:pos="709"/>
                <w:tab w:val="left" w:pos="5953"/>
              </w:tabs>
              <w:ind w:left="0" w:firstLine="0"/>
              <w:rPr>
                <w:rFonts w:ascii="Helvetica" w:hAnsi="Helvetica"/>
                <w:b/>
                <w:sz w:val="16"/>
                <w:szCs w:val="16"/>
              </w:rPr>
            </w:pPr>
            <w:r w:rsidRPr="0001321B">
              <w:rPr>
                <w:rFonts w:ascii="Helvetica" w:hAnsi="Helvetica"/>
                <w:b/>
                <w:sz w:val="16"/>
                <w:szCs w:val="16"/>
              </w:rPr>
              <w:t>de secà</w:t>
            </w:r>
          </w:p>
        </w:tc>
        <w:tc>
          <w:tcPr>
            <w:tcW w:w="1560" w:type="dxa"/>
            <w:tcBorders>
              <w:top w:val="single" w:sz="4" w:space="0" w:color="auto"/>
              <w:left w:val="nil"/>
              <w:bottom w:val="single" w:sz="4" w:space="0" w:color="auto"/>
              <w:right w:val="nil"/>
            </w:tcBorders>
            <w:shd w:val="clear" w:color="auto" w:fill="D9D9D9"/>
          </w:tcPr>
          <w:p w14:paraId="701BBD88" w14:textId="77777777" w:rsidR="00C16A30" w:rsidRPr="0001321B" w:rsidRDefault="00C16A30" w:rsidP="00F4770A">
            <w:pPr>
              <w:tabs>
                <w:tab w:val="left" w:pos="709"/>
                <w:tab w:val="left" w:pos="5953"/>
              </w:tabs>
              <w:ind w:left="0" w:firstLine="0"/>
              <w:rPr>
                <w:rFonts w:ascii="Helvetica" w:hAnsi="Helvetica"/>
                <w:b/>
                <w:sz w:val="16"/>
                <w:szCs w:val="16"/>
              </w:rPr>
            </w:pPr>
            <w:r w:rsidRPr="0001321B">
              <w:rPr>
                <w:rFonts w:ascii="Helvetica" w:hAnsi="Helvetica"/>
                <w:b/>
                <w:sz w:val="16"/>
                <w:szCs w:val="16"/>
              </w:rPr>
              <w:t>Superfície (Ha)</w:t>
            </w:r>
          </w:p>
          <w:p w14:paraId="7342FBFF" w14:textId="77777777" w:rsidR="00C16A30" w:rsidRPr="0001321B" w:rsidRDefault="00C16A30" w:rsidP="00F4770A">
            <w:pPr>
              <w:tabs>
                <w:tab w:val="left" w:pos="709"/>
                <w:tab w:val="left" w:pos="5953"/>
              </w:tabs>
              <w:ind w:left="0" w:firstLine="0"/>
              <w:rPr>
                <w:rFonts w:ascii="Helvetica" w:hAnsi="Helvetica"/>
                <w:b/>
                <w:sz w:val="16"/>
                <w:szCs w:val="16"/>
              </w:rPr>
            </w:pPr>
            <w:r w:rsidRPr="0001321B">
              <w:rPr>
                <w:rFonts w:ascii="Helvetica" w:hAnsi="Helvetica"/>
                <w:b/>
                <w:sz w:val="16"/>
                <w:szCs w:val="16"/>
              </w:rPr>
              <w:t>de regadiu</w:t>
            </w:r>
          </w:p>
        </w:tc>
        <w:tc>
          <w:tcPr>
            <w:tcW w:w="1589" w:type="dxa"/>
            <w:tcBorders>
              <w:top w:val="single" w:sz="4" w:space="0" w:color="auto"/>
              <w:left w:val="nil"/>
              <w:bottom w:val="single" w:sz="4" w:space="0" w:color="auto"/>
              <w:right w:val="nil"/>
            </w:tcBorders>
            <w:shd w:val="clear" w:color="auto" w:fill="D9D9D9"/>
          </w:tcPr>
          <w:p w14:paraId="6BCA4D8F" w14:textId="77777777" w:rsidR="00C16A30" w:rsidRPr="0001321B" w:rsidRDefault="00C16A30" w:rsidP="00F4770A">
            <w:pPr>
              <w:tabs>
                <w:tab w:val="left" w:pos="709"/>
                <w:tab w:val="left" w:pos="5953"/>
              </w:tabs>
              <w:ind w:left="0" w:firstLine="0"/>
              <w:rPr>
                <w:rFonts w:ascii="Helvetica" w:hAnsi="Helvetica"/>
                <w:b/>
                <w:sz w:val="16"/>
                <w:szCs w:val="16"/>
              </w:rPr>
            </w:pPr>
            <w:r w:rsidRPr="0001321B">
              <w:rPr>
                <w:rFonts w:ascii="Helvetica" w:hAnsi="Helvetica"/>
                <w:b/>
                <w:sz w:val="16"/>
                <w:szCs w:val="16"/>
              </w:rPr>
              <w:t>Superfície (Ha)</w:t>
            </w:r>
          </w:p>
          <w:p w14:paraId="4B0E64C1" w14:textId="77777777" w:rsidR="00C16A30" w:rsidRPr="0001321B" w:rsidRDefault="00C16A30" w:rsidP="00F4770A">
            <w:pPr>
              <w:tabs>
                <w:tab w:val="left" w:pos="709"/>
                <w:tab w:val="left" w:pos="5953"/>
              </w:tabs>
              <w:ind w:left="0" w:firstLine="0"/>
              <w:rPr>
                <w:rFonts w:ascii="Helvetica" w:hAnsi="Helvetica"/>
                <w:b/>
                <w:sz w:val="16"/>
                <w:szCs w:val="16"/>
              </w:rPr>
            </w:pPr>
            <w:r w:rsidRPr="0001321B">
              <w:rPr>
                <w:rFonts w:ascii="Helvetica" w:hAnsi="Helvetica"/>
                <w:b/>
                <w:sz w:val="16"/>
                <w:szCs w:val="16"/>
              </w:rPr>
              <w:t>sota plàstic</w:t>
            </w:r>
          </w:p>
        </w:tc>
      </w:tr>
      <w:tr w:rsidR="00C16A30" w:rsidRPr="008B5514" w14:paraId="038FE554" w14:textId="77777777" w:rsidTr="0001321B">
        <w:tc>
          <w:tcPr>
            <w:tcW w:w="5387" w:type="dxa"/>
            <w:tcBorders>
              <w:top w:val="single" w:sz="4" w:space="0" w:color="auto"/>
              <w:right w:val="nil"/>
            </w:tcBorders>
            <w:vAlign w:val="center"/>
          </w:tcPr>
          <w:p w14:paraId="5699F8DD"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7" w:type="dxa"/>
            <w:tcBorders>
              <w:top w:val="single" w:sz="4" w:space="0" w:color="auto"/>
              <w:left w:val="nil"/>
              <w:bottom w:val="single" w:sz="4" w:space="0" w:color="auto"/>
              <w:right w:val="nil"/>
            </w:tcBorders>
            <w:vAlign w:val="center"/>
          </w:tcPr>
          <w:p w14:paraId="6BED1AC4"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60" w:type="dxa"/>
            <w:tcBorders>
              <w:top w:val="single" w:sz="4" w:space="0" w:color="auto"/>
              <w:left w:val="nil"/>
              <w:right w:val="nil"/>
            </w:tcBorders>
          </w:tcPr>
          <w:p w14:paraId="0228B1F1"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top w:val="single" w:sz="4" w:space="0" w:color="auto"/>
              <w:left w:val="nil"/>
              <w:right w:val="nil"/>
            </w:tcBorders>
          </w:tcPr>
          <w:p w14:paraId="6E3F0AD8"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C16A30" w:rsidRPr="008B5514" w14:paraId="4AC89D30" w14:textId="77777777" w:rsidTr="0001321B">
        <w:tc>
          <w:tcPr>
            <w:tcW w:w="5387" w:type="dxa"/>
            <w:tcBorders>
              <w:right w:val="nil"/>
            </w:tcBorders>
            <w:vAlign w:val="center"/>
          </w:tcPr>
          <w:p w14:paraId="425D7E70"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7" w:type="dxa"/>
            <w:tcBorders>
              <w:left w:val="nil"/>
              <w:bottom w:val="single" w:sz="4" w:space="0" w:color="auto"/>
              <w:right w:val="nil"/>
            </w:tcBorders>
            <w:vAlign w:val="center"/>
          </w:tcPr>
          <w:p w14:paraId="17C86E00"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60" w:type="dxa"/>
            <w:tcBorders>
              <w:left w:val="nil"/>
              <w:right w:val="nil"/>
            </w:tcBorders>
          </w:tcPr>
          <w:p w14:paraId="7F30AB45"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left w:val="nil"/>
              <w:right w:val="nil"/>
            </w:tcBorders>
          </w:tcPr>
          <w:p w14:paraId="09277BE4"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C16A30" w:rsidRPr="008B5514" w14:paraId="2E7F7662" w14:textId="77777777" w:rsidTr="0001321B">
        <w:tc>
          <w:tcPr>
            <w:tcW w:w="5387" w:type="dxa"/>
            <w:tcBorders>
              <w:right w:val="nil"/>
            </w:tcBorders>
            <w:vAlign w:val="center"/>
          </w:tcPr>
          <w:p w14:paraId="0D431F98" w14:textId="77777777" w:rsidR="00C16A30" w:rsidRPr="0001321B" w:rsidRDefault="00C16A30" w:rsidP="00F4770A">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7" w:type="dxa"/>
            <w:tcBorders>
              <w:left w:val="nil"/>
              <w:bottom w:val="single" w:sz="4" w:space="0" w:color="auto"/>
              <w:right w:val="nil"/>
            </w:tcBorders>
            <w:vAlign w:val="center"/>
          </w:tcPr>
          <w:p w14:paraId="631FC5EF" w14:textId="77777777" w:rsidR="00C16A30" w:rsidRPr="0001321B" w:rsidRDefault="00C16A30" w:rsidP="00F4770A">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60" w:type="dxa"/>
            <w:tcBorders>
              <w:left w:val="nil"/>
              <w:right w:val="nil"/>
            </w:tcBorders>
          </w:tcPr>
          <w:p w14:paraId="54F9591C" w14:textId="77777777" w:rsidR="00C16A30" w:rsidRPr="0001321B" w:rsidRDefault="00C16A30" w:rsidP="00F4770A">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left w:val="nil"/>
              <w:right w:val="nil"/>
            </w:tcBorders>
          </w:tcPr>
          <w:p w14:paraId="7CDC679A" w14:textId="77777777" w:rsidR="00C16A30" w:rsidRPr="0001321B" w:rsidRDefault="00C16A30" w:rsidP="00F4770A">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C16A30" w:rsidRPr="008B5514" w14:paraId="6FAA81A6" w14:textId="77777777" w:rsidTr="0001321B">
        <w:tc>
          <w:tcPr>
            <w:tcW w:w="5387" w:type="dxa"/>
            <w:tcBorders>
              <w:right w:val="nil"/>
            </w:tcBorders>
            <w:vAlign w:val="center"/>
          </w:tcPr>
          <w:p w14:paraId="6AED55C1" w14:textId="77777777" w:rsidR="00C16A30" w:rsidRPr="0001321B" w:rsidRDefault="00C16A30" w:rsidP="00F4770A">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7" w:type="dxa"/>
            <w:tcBorders>
              <w:left w:val="nil"/>
              <w:bottom w:val="single" w:sz="4" w:space="0" w:color="auto"/>
              <w:right w:val="nil"/>
            </w:tcBorders>
            <w:vAlign w:val="center"/>
          </w:tcPr>
          <w:p w14:paraId="2DFFCA3F" w14:textId="77777777" w:rsidR="00C16A30" w:rsidRPr="0001321B" w:rsidRDefault="00C16A30" w:rsidP="00F4770A">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60" w:type="dxa"/>
            <w:tcBorders>
              <w:left w:val="nil"/>
              <w:right w:val="nil"/>
            </w:tcBorders>
          </w:tcPr>
          <w:p w14:paraId="48FE938D" w14:textId="77777777" w:rsidR="00C16A30" w:rsidRPr="0001321B" w:rsidRDefault="00C16A30" w:rsidP="00F4770A">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left w:val="nil"/>
              <w:right w:val="nil"/>
            </w:tcBorders>
          </w:tcPr>
          <w:p w14:paraId="696F58B2" w14:textId="77777777" w:rsidR="00C16A30" w:rsidRPr="0001321B" w:rsidRDefault="00C16A30" w:rsidP="00F4770A">
            <w:pPr>
              <w:tabs>
                <w:tab w:val="left" w:pos="709"/>
                <w:tab w:val="left" w:pos="5953"/>
              </w:tabs>
              <w:ind w:left="0" w:firstLine="0"/>
              <w:rPr>
                <w:rFonts w:ascii="Helvetica" w:hAnsi="Helvetica" w:cs="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C16A30" w:rsidRPr="008B5514" w14:paraId="7ED53263" w14:textId="77777777" w:rsidTr="0001321B">
        <w:tc>
          <w:tcPr>
            <w:tcW w:w="5387" w:type="dxa"/>
            <w:tcBorders>
              <w:bottom w:val="single" w:sz="4" w:space="0" w:color="auto"/>
              <w:right w:val="nil"/>
            </w:tcBorders>
            <w:vAlign w:val="center"/>
          </w:tcPr>
          <w:p w14:paraId="7B3CA71A"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7" w:type="dxa"/>
            <w:tcBorders>
              <w:left w:val="nil"/>
              <w:bottom w:val="single" w:sz="4" w:space="0" w:color="auto"/>
              <w:right w:val="nil"/>
            </w:tcBorders>
            <w:vAlign w:val="center"/>
          </w:tcPr>
          <w:p w14:paraId="60E37C91"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60" w:type="dxa"/>
            <w:tcBorders>
              <w:left w:val="nil"/>
              <w:bottom w:val="single" w:sz="4" w:space="0" w:color="auto"/>
              <w:right w:val="nil"/>
            </w:tcBorders>
          </w:tcPr>
          <w:p w14:paraId="122EA4B7"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left w:val="nil"/>
              <w:bottom w:val="single" w:sz="4" w:space="0" w:color="auto"/>
              <w:right w:val="nil"/>
            </w:tcBorders>
          </w:tcPr>
          <w:p w14:paraId="2271B263"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C16A30" w:rsidRPr="008B5514" w14:paraId="0CB9E7EE" w14:textId="77777777" w:rsidTr="0001321B">
        <w:tc>
          <w:tcPr>
            <w:tcW w:w="5387" w:type="dxa"/>
            <w:tcBorders>
              <w:bottom w:val="single" w:sz="12" w:space="0" w:color="auto"/>
              <w:right w:val="nil"/>
            </w:tcBorders>
            <w:vAlign w:val="center"/>
          </w:tcPr>
          <w:p w14:paraId="53FB0988"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417" w:type="dxa"/>
            <w:tcBorders>
              <w:left w:val="nil"/>
              <w:bottom w:val="single" w:sz="4" w:space="0" w:color="auto"/>
              <w:right w:val="nil"/>
            </w:tcBorders>
            <w:vAlign w:val="center"/>
          </w:tcPr>
          <w:p w14:paraId="60A99320"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60" w:type="dxa"/>
            <w:tcBorders>
              <w:left w:val="nil"/>
              <w:bottom w:val="single" w:sz="4" w:space="0" w:color="auto"/>
              <w:right w:val="nil"/>
            </w:tcBorders>
          </w:tcPr>
          <w:p w14:paraId="647E21F7"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left w:val="nil"/>
              <w:bottom w:val="single" w:sz="4" w:space="0" w:color="auto"/>
              <w:right w:val="nil"/>
            </w:tcBorders>
          </w:tcPr>
          <w:p w14:paraId="55E9FDC9"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r w:rsidR="00C16A30" w:rsidRPr="008B5514" w14:paraId="6F32C918" w14:textId="77777777" w:rsidTr="0001321B">
        <w:tc>
          <w:tcPr>
            <w:tcW w:w="5387" w:type="dxa"/>
            <w:tcBorders>
              <w:top w:val="single" w:sz="12" w:space="0" w:color="auto"/>
              <w:bottom w:val="nil"/>
              <w:right w:val="nil"/>
            </w:tcBorders>
            <w:vAlign w:val="center"/>
          </w:tcPr>
          <w:p w14:paraId="53035C1E" w14:textId="77777777" w:rsidR="00C16A30" w:rsidRPr="0001321B" w:rsidRDefault="00C16A30" w:rsidP="00F4770A">
            <w:pPr>
              <w:tabs>
                <w:tab w:val="left" w:pos="709"/>
                <w:tab w:val="left" w:pos="5953"/>
              </w:tabs>
              <w:ind w:left="0" w:firstLine="0"/>
              <w:jc w:val="right"/>
              <w:rPr>
                <w:rFonts w:ascii="Helvetica" w:hAnsi="Helvetica"/>
                <w:b/>
                <w:sz w:val="16"/>
                <w:szCs w:val="16"/>
              </w:rPr>
            </w:pPr>
            <w:r w:rsidRPr="0001321B">
              <w:rPr>
                <w:rFonts w:ascii="Helvetica" w:hAnsi="Helvetica"/>
                <w:b/>
                <w:sz w:val="16"/>
                <w:szCs w:val="16"/>
              </w:rPr>
              <w:t>Total (Ha)</w:t>
            </w:r>
          </w:p>
        </w:tc>
        <w:tc>
          <w:tcPr>
            <w:tcW w:w="1417" w:type="dxa"/>
            <w:tcBorders>
              <w:top w:val="single" w:sz="4" w:space="0" w:color="auto"/>
              <w:left w:val="nil"/>
              <w:bottom w:val="single" w:sz="12" w:space="0" w:color="auto"/>
              <w:right w:val="nil"/>
            </w:tcBorders>
            <w:shd w:val="clear" w:color="auto" w:fill="D9D9D9"/>
            <w:vAlign w:val="center"/>
          </w:tcPr>
          <w:p w14:paraId="42F1CFC1" w14:textId="77777777" w:rsidR="00C16A30" w:rsidRPr="0001321B" w:rsidRDefault="00C16A30" w:rsidP="00F4770A">
            <w:pPr>
              <w:tabs>
                <w:tab w:val="left" w:pos="709"/>
                <w:tab w:val="left" w:pos="5953"/>
              </w:tabs>
              <w:ind w:left="0" w:firstLine="0"/>
              <w:rPr>
                <w:rFonts w:ascii="Helvetica" w:hAnsi="Helvetica"/>
                <w:b/>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sz w:val="16"/>
                <w:szCs w:val="16"/>
              </w:rPr>
              <w:t> </w:t>
            </w:r>
            <w:r w:rsidRPr="0001321B">
              <w:rPr>
                <w:rFonts w:ascii="Helvetica" w:hAnsi="Helvetica" w:cs="Helvetica"/>
                <w:sz w:val="16"/>
                <w:szCs w:val="16"/>
              </w:rPr>
              <w:t> </w:t>
            </w:r>
            <w:r w:rsidRPr="0001321B">
              <w:rPr>
                <w:rFonts w:ascii="Helvetica" w:hAnsi="Helvetica" w:cs="Helvetica"/>
                <w:sz w:val="16"/>
                <w:szCs w:val="16"/>
              </w:rPr>
              <w:t> </w:t>
            </w:r>
            <w:r w:rsidRPr="0001321B">
              <w:rPr>
                <w:rFonts w:ascii="Helvetica" w:hAnsi="Helvetica" w:cs="Helvetica"/>
                <w:sz w:val="16"/>
                <w:szCs w:val="16"/>
              </w:rPr>
              <w:t> </w:t>
            </w:r>
            <w:r w:rsidRPr="0001321B">
              <w:rPr>
                <w:rFonts w:ascii="Helvetica" w:hAnsi="Helvetica" w:cs="Helvetica"/>
                <w:sz w:val="16"/>
                <w:szCs w:val="16"/>
              </w:rPr>
              <w:t> </w:t>
            </w:r>
            <w:r w:rsidRPr="0001321B">
              <w:rPr>
                <w:rFonts w:ascii="Helvetica" w:hAnsi="Helvetica" w:cs="Helvetica"/>
                <w:sz w:val="16"/>
                <w:szCs w:val="16"/>
              </w:rPr>
              <w:fldChar w:fldCharType="end"/>
            </w:r>
          </w:p>
        </w:tc>
        <w:tc>
          <w:tcPr>
            <w:tcW w:w="1560" w:type="dxa"/>
            <w:tcBorders>
              <w:top w:val="single" w:sz="4" w:space="0" w:color="auto"/>
              <w:left w:val="nil"/>
              <w:bottom w:val="single" w:sz="12" w:space="0" w:color="auto"/>
              <w:right w:val="nil"/>
            </w:tcBorders>
            <w:shd w:val="clear" w:color="auto" w:fill="D9D9D9"/>
          </w:tcPr>
          <w:p w14:paraId="51BBE552"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c>
          <w:tcPr>
            <w:tcW w:w="1589" w:type="dxa"/>
            <w:tcBorders>
              <w:top w:val="single" w:sz="4" w:space="0" w:color="auto"/>
              <w:left w:val="nil"/>
              <w:bottom w:val="single" w:sz="12" w:space="0" w:color="auto"/>
              <w:right w:val="nil"/>
            </w:tcBorders>
            <w:shd w:val="clear" w:color="auto" w:fill="D9D9D9"/>
          </w:tcPr>
          <w:p w14:paraId="30595C32" w14:textId="77777777" w:rsidR="00C16A30" w:rsidRPr="0001321B" w:rsidRDefault="00C16A30" w:rsidP="00F4770A">
            <w:pPr>
              <w:tabs>
                <w:tab w:val="left" w:pos="709"/>
                <w:tab w:val="left" w:pos="5953"/>
              </w:tabs>
              <w:ind w:left="0" w:firstLine="0"/>
              <w:rPr>
                <w:rFonts w:ascii="Helvetica" w:hAnsi="Helvetica"/>
                <w:sz w:val="16"/>
                <w:szCs w:val="16"/>
              </w:rPr>
            </w:pPr>
            <w:r w:rsidRPr="0001321B">
              <w:rPr>
                <w:rFonts w:ascii="Helvetica" w:hAnsi="Helvetica" w:cs="Helvetica"/>
                <w:sz w:val="16"/>
                <w:szCs w:val="16"/>
              </w:rPr>
              <w:fldChar w:fldCharType="begin">
                <w:ffData>
                  <w:name w:val="Texto145"/>
                  <w:enabled/>
                  <w:calcOnExit w:val="0"/>
                  <w:textInput/>
                </w:ffData>
              </w:fldChar>
            </w:r>
            <w:r w:rsidRPr="0001321B">
              <w:rPr>
                <w:rFonts w:ascii="Helvetica" w:hAnsi="Helvetica" w:cs="Helvetica"/>
                <w:sz w:val="16"/>
                <w:szCs w:val="16"/>
              </w:rPr>
              <w:instrText xml:space="preserve"> FORMTEXT </w:instrText>
            </w:r>
            <w:r w:rsidRPr="0001321B">
              <w:rPr>
                <w:rFonts w:ascii="Helvetica" w:hAnsi="Helvetica" w:cs="Helvetica"/>
                <w:sz w:val="16"/>
                <w:szCs w:val="16"/>
              </w:rPr>
            </w:r>
            <w:r w:rsidRPr="0001321B">
              <w:rPr>
                <w:rFonts w:ascii="Helvetica" w:hAnsi="Helvetica" w:cs="Helvetica"/>
                <w:sz w:val="16"/>
                <w:szCs w:val="16"/>
              </w:rPr>
              <w:fldChar w:fldCharType="separate"/>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noProof/>
                <w:sz w:val="16"/>
                <w:szCs w:val="16"/>
              </w:rPr>
              <w:t> </w:t>
            </w:r>
            <w:r w:rsidRPr="0001321B">
              <w:rPr>
                <w:rFonts w:ascii="Helvetica" w:hAnsi="Helvetica" w:cs="Helvetica"/>
                <w:sz w:val="16"/>
                <w:szCs w:val="16"/>
              </w:rPr>
              <w:fldChar w:fldCharType="end"/>
            </w:r>
          </w:p>
        </w:tc>
      </w:tr>
    </w:tbl>
    <w:p w14:paraId="0A59A33F" w14:textId="77777777" w:rsidR="00E56532" w:rsidRPr="008B5514" w:rsidRDefault="006B50B7" w:rsidP="00EC50E6">
      <w:pPr>
        <w:pBdr>
          <w:top w:val="single" w:sz="24" w:space="11" w:color="auto"/>
          <w:bottom w:val="single" w:sz="12" w:space="1" w:color="auto"/>
        </w:pBdr>
        <w:shd w:val="clear" w:color="auto" w:fill="F2F2F2"/>
        <w:tabs>
          <w:tab w:val="left" w:pos="709"/>
          <w:tab w:val="right" w:pos="9923"/>
        </w:tabs>
        <w:spacing w:line="360" w:lineRule="auto"/>
        <w:rPr>
          <w:rFonts w:ascii="Helvetica" w:hAnsi="Helvetica"/>
          <w:b/>
          <w:sz w:val="18"/>
          <w:szCs w:val="18"/>
        </w:rPr>
      </w:pPr>
      <w:r w:rsidRPr="008B5514">
        <w:rPr>
          <w:rFonts w:ascii="Helvetica" w:hAnsi="Helvetica"/>
          <w:b/>
          <w:sz w:val="18"/>
          <w:szCs w:val="18"/>
        </w:rPr>
        <w:t>4</w:t>
      </w:r>
      <w:r w:rsidR="00D012BD" w:rsidRPr="008B5514">
        <w:rPr>
          <w:rFonts w:ascii="Helvetica" w:hAnsi="Helvetica"/>
          <w:b/>
          <w:sz w:val="18"/>
          <w:szCs w:val="18"/>
        </w:rPr>
        <w:t>.</w:t>
      </w:r>
      <w:r w:rsidR="00D012BD" w:rsidRPr="008B5514">
        <w:rPr>
          <w:rFonts w:ascii="Helvetica" w:hAnsi="Helvetica"/>
          <w:b/>
          <w:sz w:val="18"/>
          <w:szCs w:val="18"/>
        </w:rPr>
        <w:tab/>
      </w:r>
      <w:r w:rsidR="002F28C7" w:rsidRPr="008B5514">
        <w:rPr>
          <w:rFonts w:ascii="Helvetica" w:hAnsi="Helvetica"/>
          <w:b/>
          <w:sz w:val="18"/>
          <w:szCs w:val="18"/>
        </w:rPr>
        <w:t xml:space="preserve">Darrer tractament </w:t>
      </w:r>
      <w:r w:rsidR="00A544CF" w:rsidRPr="008B5514">
        <w:rPr>
          <w:rFonts w:ascii="Helvetica" w:hAnsi="Helvetica"/>
          <w:b/>
          <w:sz w:val="18"/>
          <w:szCs w:val="18"/>
        </w:rPr>
        <w:t>amb productes no</w:t>
      </w:r>
      <w:r w:rsidR="00407A9B" w:rsidRPr="008B5514">
        <w:rPr>
          <w:rFonts w:ascii="Helvetica" w:hAnsi="Helvetica"/>
          <w:b/>
          <w:sz w:val="18"/>
          <w:szCs w:val="18"/>
        </w:rPr>
        <w:t xml:space="preserve"> autoritzats</w:t>
      </w:r>
      <w:r w:rsidR="00407A9B" w:rsidRPr="008B5514">
        <w:rPr>
          <w:rFonts w:ascii="Helvetica" w:hAnsi="Helvetica"/>
          <w:b/>
          <w:sz w:val="18"/>
          <w:szCs w:val="18"/>
        </w:rPr>
        <w:tab/>
      </w:r>
      <w:r w:rsidR="00407A9B" w:rsidRPr="00EC50E6">
        <w:rPr>
          <w:rFonts w:ascii="Helvetica" w:hAnsi="Helvetica"/>
          <w:b/>
          <w:sz w:val="18"/>
          <w:szCs w:val="18"/>
        </w:rPr>
        <w:fldChar w:fldCharType="begin">
          <w:ffData>
            <w:name w:val="Casilla33"/>
            <w:enabled/>
            <w:calcOnExit w:val="0"/>
            <w:checkBox>
              <w:sizeAuto/>
              <w:default w:val="0"/>
            </w:checkBox>
          </w:ffData>
        </w:fldChar>
      </w:r>
      <w:r w:rsidR="00407A9B" w:rsidRPr="00EC50E6">
        <w:rPr>
          <w:rFonts w:ascii="Helvetica" w:hAnsi="Helvetica"/>
          <w:b/>
          <w:sz w:val="18"/>
          <w:szCs w:val="18"/>
        </w:rPr>
        <w:instrText xml:space="preserve"> FORMCHECKBOX </w:instrText>
      </w:r>
      <w:r w:rsidR="005532AE">
        <w:rPr>
          <w:rFonts w:ascii="Helvetica" w:hAnsi="Helvetica"/>
          <w:b/>
          <w:sz w:val="18"/>
          <w:szCs w:val="18"/>
        </w:rPr>
      </w:r>
      <w:r w:rsidR="005532AE">
        <w:rPr>
          <w:rFonts w:ascii="Helvetica" w:hAnsi="Helvetica"/>
          <w:b/>
          <w:sz w:val="18"/>
          <w:szCs w:val="18"/>
        </w:rPr>
        <w:fldChar w:fldCharType="separate"/>
      </w:r>
      <w:r w:rsidR="00407A9B" w:rsidRPr="00EC50E6">
        <w:rPr>
          <w:rFonts w:ascii="Helvetica" w:hAnsi="Helvetica"/>
          <w:b/>
          <w:sz w:val="18"/>
          <w:szCs w:val="18"/>
        </w:rPr>
        <w:fldChar w:fldCharType="end"/>
      </w:r>
      <w:r w:rsidR="00407A9B" w:rsidRPr="00EC50E6">
        <w:rPr>
          <w:rFonts w:ascii="Helvetica" w:hAnsi="Helvetica"/>
          <w:b/>
          <w:sz w:val="18"/>
          <w:szCs w:val="18"/>
        </w:rPr>
        <w:t xml:space="preserve"> </w:t>
      </w:r>
      <w:r w:rsidR="00407A9B" w:rsidRPr="008B5514">
        <w:rPr>
          <w:rFonts w:ascii="Helvetica" w:hAnsi="Helvetica"/>
          <w:b/>
          <w:sz w:val="18"/>
          <w:szCs w:val="18"/>
        </w:rPr>
        <w:t xml:space="preserve">No és procedent, </w:t>
      </w:r>
      <w:r w:rsidR="00E318C2" w:rsidRPr="008B5514">
        <w:rPr>
          <w:rFonts w:ascii="Helvetica" w:hAnsi="Helvetica"/>
          <w:b/>
          <w:sz w:val="18"/>
          <w:szCs w:val="18"/>
        </w:rPr>
        <w:t>cap tractament no autoritzat</w:t>
      </w:r>
    </w:p>
    <w:p w14:paraId="2BD84F60" w14:textId="77777777" w:rsidR="00A544CF" w:rsidRPr="008B5514" w:rsidRDefault="00A544CF" w:rsidP="00A544CF">
      <w:pPr>
        <w:tabs>
          <w:tab w:val="left" w:pos="709"/>
          <w:tab w:val="left" w:pos="5953"/>
        </w:tabs>
        <w:ind w:left="0" w:firstLine="0"/>
        <w:rPr>
          <w:rFonts w:ascii="Helvetica" w:hAnsi="Helvetica"/>
          <w:sz w:val="16"/>
          <w:szCs w:val="16"/>
        </w:rPr>
      </w:pPr>
    </w:p>
    <w:p w14:paraId="2469E527" w14:textId="77777777" w:rsidR="00407A9B" w:rsidRPr="00D440F7" w:rsidRDefault="00407A9B" w:rsidP="00A544CF">
      <w:pPr>
        <w:tabs>
          <w:tab w:val="left" w:pos="709"/>
          <w:tab w:val="left" w:pos="5953"/>
        </w:tabs>
        <w:ind w:left="0" w:firstLine="0"/>
        <w:rPr>
          <w:rFonts w:ascii="Helvetica" w:hAnsi="Helvetica"/>
          <w:i/>
          <w:sz w:val="17"/>
          <w:szCs w:val="17"/>
        </w:rPr>
      </w:pPr>
      <w:r w:rsidRPr="00D440F7">
        <w:rPr>
          <w:rFonts w:ascii="Helvetica" w:hAnsi="Helvetica"/>
          <w:i/>
          <w:sz w:val="17"/>
          <w:szCs w:val="17"/>
        </w:rPr>
        <w:t xml:space="preserve">(Indiqueu el darrer tractament amb productes no autoritzats en agricultura ecològica </w:t>
      </w:r>
      <w:r w:rsidR="00D440F7" w:rsidRPr="00D440F7">
        <w:rPr>
          <w:rFonts w:ascii="Helvetica" w:hAnsi="Helvetica"/>
          <w:i/>
          <w:sz w:val="17"/>
          <w:szCs w:val="17"/>
        </w:rPr>
        <w:t xml:space="preserve">que s’ha </w:t>
      </w:r>
      <w:r w:rsidRPr="00D440F7">
        <w:rPr>
          <w:rFonts w:ascii="Helvetica" w:hAnsi="Helvetica"/>
          <w:i/>
          <w:sz w:val="17"/>
          <w:szCs w:val="17"/>
        </w:rPr>
        <w:t>realitzat als conreus que inscriu)</w:t>
      </w:r>
    </w:p>
    <w:p w14:paraId="0D88C364" w14:textId="77777777" w:rsidR="00407A9B" w:rsidRPr="008B5514" w:rsidRDefault="00407A9B" w:rsidP="00A544CF">
      <w:pPr>
        <w:tabs>
          <w:tab w:val="left" w:pos="709"/>
          <w:tab w:val="left" w:pos="5953"/>
        </w:tabs>
        <w:ind w:left="0" w:firstLine="0"/>
        <w:rPr>
          <w:rFonts w:ascii="Helvetica" w:hAnsi="Helvetica"/>
          <w:sz w:val="16"/>
          <w:szCs w:val="16"/>
        </w:rPr>
      </w:pPr>
    </w:p>
    <w:tbl>
      <w:tblPr>
        <w:tblW w:w="0" w:type="auto"/>
        <w:tblInd w:w="108" w:type="dxa"/>
        <w:tblBorders>
          <w:top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52"/>
        <w:gridCol w:w="6241"/>
        <w:gridCol w:w="1134"/>
      </w:tblGrid>
      <w:tr w:rsidR="00D11423" w:rsidRPr="008B5514" w14:paraId="4B615D05" w14:textId="77777777" w:rsidTr="00F4770A">
        <w:tc>
          <w:tcPr>
            <w:tcW w:w="2552" w:type="dxa"/>
            <w:tcBorders>
              <w:top w:val="single" w:sz="12" w:space="0" w:color="auto"/>
              <w:bottom w:val="single" w:sz="4" w:space="0" w:color="auto"/>
              <w:right w:val="nil"/>
            </w:tcBorders>
            <w:shd w:val="clear" w:color="auto" w:fill="D9D9D9"/>
            <w:vAlign w:val="center"/>
          </w:tcPr>
          <w:p w14:paraId="52BC8BF9" w14:textId="77777777" w:rsidR="00D11423" w:rsidRPr="008B5514" w:rsidRDefault="00D11423" w:rsidP="00C37EB0">
            <w:pPr>
              <w:tabs>
                <w:tab w:val="left" w:pos="709"/>
                <w:tab w:val="left" w:pos="5953"/>
              </w:tabs>
              <w:ind w:left="0" w:firstLine="0"/>
              <w:rPr>
                <w:rFonts w:ascii="Helvetica" w:hAnsi="Helvetica"/>
                <w:b/>
                <w:sz w:val="14"/>
                <w:szCs w:val="14"/>
              </w:rPr>
            </w:pPr>
            <w:r w:rsidRPr="008B5514">
              <w:rPr>
                <w:rFonts w:ascii="Helvetica" w:hAnsi="Helvetica"/>
                <w:b/>
                <w:sz w:val="14"/>
                <w:szCs w:val="14"/>
              </w:rPr>
              <w:t>Conreu</w:t>
            </w:r>
          </w:p>
          <w:p w14:paraId="2652B596" w14:textId="77777777" w:rsidR="00D11423" w:rsidRPr="008B5514" w:rsidRDefault="00D11423" w:rsidP="00C37EB0">
            <w:pPr>
              <w:tabs>
                <w:tab w:val="left" w:pos="709"/>
                <w:tab w:val="left" w:pos="5953"/>
              </w:tabs>
              <w:ind w:left="0" w:firstLine="0"/>
              <w:rPr>
                <w:rFonts w:ascii="Helvetica" w:hAnsi="Helvetica"/>
                <w:b/>
                <w:sz w:val="14"/>
                <w:szCs w:val="14"/>
              </w:rPr>
            </w:pPr>
            <w:r w:rsidRPr="008B5514">
              <w:rPr>
                <w:rFonts w:ascii="Helvetica" w:hAnsi="Helvetica"/>
                <w:b/>
                <w:sz w:val="14"/>
                <w:szCs w:val="14"/>
              </w:rPr>
              <w:t>tractat</w:t>
            </w:r>
          </w:p>
        </w:tc>
        <w:tc>
          <w:tcPr>
            <w:tcW w:w="6241" w:type="dxa"/>
            <w:tcBorders>
              <w:top w:val="single" w:sz="12" w:space="0" w:color="auto"/>
              <w:left w:val="nil"/>
              <w:bottom w:val="single" w:sz="4" w:space="0" w:color="auto"/>
              <w:right w:val="nil"/>
            </w:tcBorders>
            <w:shd w:val="clear" w:color="auto" w:fill="D9D9D9"/>
            <w:vAlign w:val="center"/>
          </w:tcPr>
          <w:p w14:paraId="4E0D0512" w14:textId="77777777" w:rsidR="00E318C2" w:rsidRPr="008B5514" w:rsidRDefault="00D11423" w:rsidP="00E318C2">
            <w:pPr>
              <w:tabs>
                <w:tab w:val="left" w:pos="709"/>
                <w:tab w:val="left" w:pos="5953"/>
              </w:tabs>
              <w:ind w:left="0" w:firstLine="0"/>
              <w:rPr>
                <w:rFonts w:ascii="Helvetica" w:hAnsi="Helvetica"/>
                <w:b/>
                <w:sz w:val="14"/>
                <w:szCs w:val="14"/>
              </w:rPr>
            </w:pPr>
            <w:r w:rsidRPr="008B5514">
              <w:rPr>
                <w:rFonts w:ascii="Helvetica" w:hAnsi="Helvetica"/>
                <w:b/>
                <w:sz w:val="14"/>
                <w:szCs w:val="14"/>
              </w:rPr>
              <w:t>Últim producte aplicat</w:t>
            </w:r>
            <w:r w:rsidR="00F873D8" w:rsidRPr="008B5514">
              <w:rPr>
                <w:rFonts w:ascii="Helvetica" w:hAnsi="Helvetica"/>
                <w:b/>
                <w:sz w:val="14"/>
                <w:szCs w:val="14"/>
              </w:rPr>
              <w:t xml:space="preserve"> (fitosanitari, fertilitzant, herbicida</w:t>
            </w:r>
            <w:r w:rsidR="006D0AB4" w:rsidRPr="008B5514">
              <w:rPr>
                <w:rFonts w:ascii="Helvetica" w:hAnsi="Helvetica"/>
                <w:b/>
                <w:sz w:val="14"/>
                <w:szCs w:val="14"/>
              </w:rPr>
              <w:t>, etc.</w:t>
            </w:r>
            <w:r w:rsidR="00F873D8" w:rsidRPr="008B5514">
              <w:rPr>
                <w:rFonts w:ascii="Helvetica" w:hAnsi="Helvetica"/>
                <w:b/>
                <w:sz w:val="14"/>
                <w:szCs w:val="14"/>
              </w:rPr>
              <w:t>)</w:t>
            </w:r>
            <w:r w:rsidR="00E318C2" w:rsidRPr="008B5514">
              <w:rPr>
                <w:rFonts w:ascii="Helvetica" w:hAnsi="Helvetica"/>
                <w:b/>
                <w:sz w:val="14"/>
                <w:szCs w:val="14"/>
              </w:rPr>
              <w:t xml:space="preserve"> no autoritzat,</w:t>
            </w:r>
          </w:p>
          <w:p w14:paraId="64886B9D" w14:textId="77777777" w:rsidR="00D11423" w:rsidRPr="008B5514" w:rsidRDefault="006D0AB4" w:rsidP="00E318C2">
            <w:pPr>
              <w:tabs>
                <w:tab w:val="left" w:pos="709"/>
                <w:tab w:val="left" w:pos="5953"/>
              </w:tabs>
              <w:ind w:left="0" w:firstLine="0"/>
              <w:rPr>
                <w:rFonts w:ascii="Helvetica" w:hAnsi="Helvetica"/>
                <w:b/>
                <w:sz w:val="14"/>
                <w:szCs w:val="14"/>
              </w:rPr>
            </w:pPr>
            <w:r w:rsidRPr="008B5514">
              <w:rPr>
                <w:rFonts w:ascii="Helvetica" w:hAnsi="Helvetica"/>
                <w:b/>
                <w:sz w:val="14"/>
                <w:szCs w:val="14"/>
              </w:rPr>
              <w:t xml:space="preserve">indiqueu </w:t>
            </w:r>
            <w:r w:rsidR="00D11423" w:rsidRPr="008B5514">
              <w:rPr>
                <w:rFonts w:ascii="Helvetica" w:hAnsi="Helvetica"/>
                <w:b/>
                <w:sz w:val="14"/>
                <w:szCs w:val="14"/>
              </w:rPr>
              <w:t>marca comercial i matèria activa</w:t>
            </w:r>
          </w:p>
        </w:tc>
        <w:tc>
          <w:tcPr>
            <w:tcW w:w="1134" w:type="dxa"/>
            <w:tcBorders>
              <w:top w:val="single" w:sz="12" w:space="0" w:color="auto"/>
              <w:left w:val="nil"/>
              <w:bottom w:val="single" w:sz="4" w:space="0" w:color="auto"/>
              <w:right w:val="nil"/>
            </w:tcBorders>
            <w:shd w:val="clear" w:color="auto" w:fill="D9D9D9"/>
          </w:tcPr>
          <w:p w14:paraId="60954B56" w14:textId="77777777" w:rsidR="00D11423" w:rsidRPr="008B5514" w:rsidRDefault="00D11423" w:rsidP="00C37EB0">
            <w:pPr>
              <w:tabs>
                <w:tab w:val="left" w:pos="709"/>
                <w:tab w:val="left" w:pos="5953"/>
              </w:tabs>
              <w:ind w:left="0" w:firstLine="0"/>
              <w:rPr>
                <w:rFonts w:ascii="Helvetica" w:hAnsi="Helvetica"/>
                <w:b/>
                <w:sz w:val="14"/>
                <w:szCs w:val="14"/>
              </w:rPr>
            </w:pPr>
            <w:r w:rsidRPr="008B5514">
              <w:rPr>
                <w:rFonts w:ascii="Helvetica" w:hAnsi="Helvetica"/>
                <w:b/>
                <w:sz w:val="14"/>
                <w:szCs w:val="14"/>
              </w:rPr>
              <w:t>Data</w:t>
            </w:r>
          </w:p>
          <w:p w14:paraId="5A781242" w14:textId="77777777" w:rsidR="00D11423" w:rsidRPr="008B5514" w:rsidRDefault="00D11423" w:rsidP="00D11423">
            <w:pPr>
              <w:tabs>
                <w:tab w:val="left" w:pos="709"/>
                <w:tab w:val="left" w:pos="5953"/>
              </w:tabs>
              <w:ind w:left="0" w:firstLine="0"/>
              <w:rPr>
                <w:rFonts w:ascii="Helvetica" w:hAnsi="Helvetica"/>
                <w:b/>
                <w:sz w:val="14"/>
                <w:szCs w:val="14"/>
              </w:rPr>
            </w:pPr>
            <w:r w:rsidRPr="008B5514">
              <w:rPr>
                <w:rFonts w:ascii="Helvetica" w:hAnsi="Helvetica"/>
                <w:b/>
                <w:sz w:val="14"/>
                <w:szCs w:val="14"/>
              </w:rPr>
              <w:t>(mes i any)</w:t>
            </w:r>
          </w:p>
        </w:tc>
      </w:tr>
      <w:tr w:rsidR="00D11423" w:rsidRPr="008B5514" w14:paraId="1D131CC1" w14:textId="77777777" w:rsidTr="00F4770A">
        <w:tc>
          <w:tcPr>
            <w:tcW w:w="2552" w:type="dxa"/>
            <w:tcBorders>
              <w:top w:val="single" w:sz="4" w:space="0" w:color="auto"/>
              <w:right w:val="nil"/>
            </w:tcBorders>
            <w:vAlign w:val="center"/>
          </w:tcPr>
          <w:p w14:paraId="713A69FF" w14:textId="77777777" w:rsidR="00D11423" w:rsidRPr="008B5514" w:rsidRDefault="00D11423" w:rsidP="00C37EB0">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6241" w:type="dxa"/>
            <w:tcBorders>
              <w:top w:val="single" w:sz="4" w:space="0" w:color="auto"/>
              <w:left w:val="nil"/>
              <w:right w:val="nil"/>
            </w:tcBorders>
            <w:vAlign w:val="center"/>
          </w:tcPr>
          <w:p w14:paraId="69014C07" w14:textId="77777777" w:rsidR="00D11423" w:rsidRPr="008B5514" w:rsidRDefault="00D11423" w:rsidP="00C37EB0">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1134" w:type="dxa"/>
            <w:tcBorders>
              <w:top w:val="single" w:sz="4" w:space="0" w:color="auto"/>
              <w:left w:val="nil"/>
              <w:right w:val="nil"/>
            </w:tcBorders>
          </w:tcPr>
          <w:p w14:paraId="71CE9410" w14:textId="77777777" w:rsidR="00D11423" w:rsidRPr="008B5514" w:rsidRDefault="00D11423" w:rsidP="00C37EB0">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r w:rsidR="00D11423" w:rsidRPr="008B5514" w14:paraId="26C4FBAC" w14:textId="77777777" w:rsidTr="00F4770A">
        <w:tc>
          <w:tcPr>
            <w:tcW w:w="2552" w:type="dxa"/>
            <w:tcBorders>
              <w:right w:val="nil"/>
            </w:tcBorders>
            <w:vAlign w:val="center"/>
          </w:tcPr>
          <w:p w14:paraId="0142E42B" w14:textId="77777777" w:rsidR="00D11423" w:rsidRPr="008B5514" w:rsidRDefault="00D11423" w:rsidP="00C37EB0">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6241" w:type="dxa"/>
            <w:tcBorders>
              <w:left w:val="nil"/>
              <w:right w:val="nil"/>
            </w:tcBorders>
            <w:vAlign w:val="center"/>
          </w:tcPr>
          <w:p w14:paraId="7E38071B" w14:textId="77777777" w:rsidR="00D11423" w:rsidRPr="008B5514" w:rsidRDefault="00D11423" w:rsidP="00C37EB0">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1134" w:type="dxa"/>
            <w:tcBorders>
              <w:left w:val="nil"/>
              <w:right w:val="nil"/>
            </w:tcBorders>
          </w:tcPr>
          <w:p w14:paraId="46758D92" w14:textId="77777777" w:rsidR="00D11423" w:rsidRPr="008B5514" w:rsidRDefault="00D11423" w:rsidP="00C37EB0">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r w:rsidR="00407A9B" w:rsidRPr="008B5514" w14:paraId="3B394EA3" w14:textId="77777777" w:rsidTr="00B83725">
        <w:tc>
          <w:tcPr>
            <w:tcW w:w="2552" w:type="dxa"/>
            <w:tcBorders>
              <w:right w:val="nil"/>
            </w:tcBorders>
            <w:vAlign w:val="center"/>
          </w:tcPr>
          <w:p w14:paraId="6DF7C2F5" w14:textId="77777777" w:rsidR="00407A9B" w:rsidRPr="008B5514" w:rsidRDefault="00407A9B" w:rsidP="00B83725">
            <w:pPr>
              <w:tabs>
                <w:tab w:val="left" w:pos="709"/>
                <w:tab w:val="left" w:pos="5953"/>
              </w:tabs>
              <w:ind w:left="0" w:firstLine="0"/>
              <w:rPr>
                <w:rFonts w:ascii="Helvetica" w:hAnsi="Helvetica" w:cs="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6241" w:type="dxa"/>
            <w:tcBorders>
              <w:left w:val="nil"/>
              <w:right w:val="nil"/>
            </w:tcBorders>
            <w:vAlign w:val="center"/>
          </w:tcPr>
          <w:p w14:paraId="54FF2A29" w14:textId="77777777" w:rsidR="00407A9B" w:rsidRPr="008B5514" w:rsidRDefault="00407A9B" w:rsidP="00B83725">
            <w:pPr>
              <w:tabs>
                <w:tab w:val="left" w:pos="709"/>
                <w:tab w:val="left" w:pos="5953"/>
              </w:tabs>
              <w:ind w:left="0" w:firstLine="0"/>
              <w:rPr>
                <w:rFonts w:ascii="Helvetica" w:hAnsi="Helvetica" w:cs="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1134" w:type="dxa"/>
            <w:tcBorders>
              <w:left w:val="nil"/>
              <w:right w:val="nil"/>
            </w:tcBorders>
          </w:tcPr>
          <w:p w14:paraId="5C015C28" w14:textId="77777777" w:rsidR="00407A9B" w:rsidRPr="008B5514" w:rsidRDefault="00407A9B" w:rsidP="00B83725">
            <w:pPr>
              <w:tabs>
                <w:tab w:val="left" w:pos="709"/>
                <w:tab w:val="left" w:pos="5953"/>
              </w:tabs>
              <w:ind w:left="0" w:firstLine="0"/>
              <w:rPr>
                <w:rFonts w:ascii="Helvetica" w:hAnsi="Helvetica" w:cs="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r w:rsidR="00D11423" w:rsidRPr="008B5514" w14:paraId="340A9AE3" w14:textId="77777777" w:rsidTr="00F4770A">
        <w:tc>
          <w:tcPr>
            <w:tcW w:w="2552" w:type="dxa"/>
            <w:tcBorders>
              <w:bottom w:val="single" w:sz="4" w:space="0" w:color="auto"/>
              <w:right w:val="nil"/>
            </w:tcBorders>
            <w:vAlign w:val="center"/>
          </w:tcPr>
          <w:p w14:paraId="208A9078" w14:textId="77777777" w:rsidR="00D11423" w:rsidRPr="008B5514" w:rsidRDefault="00D11423" w:rsidP="00C37EB0">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6241" w:type="dxa"/>
            <w:tcBorders>
              <w:left w:val="nil"/>
              <w:bottom w:val="single" w:sz="4" w:space="0" w:color="auto"/>
              <w:right w:val="nil"/>
            </w:tcBorders>
            <w:vAlign w:val="center"/>
          </w:tcPr>
          <w:p w14:paraId="7ED5097B" w14:textId="77777777" w:rsidR="00D11423" w:rsidRPr="008B5514" w:rsidRDefault="00D11423" w:rsidP="00C37EB0">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1134" w:type="dxa"/>
            <w:tcBorders>
              <w:left w:val="nil"/>
              <w:bottom w:val="single" w:sz="4" w:space="0" w:color="auto"/>
              <w:right w:val="nil"/>
            </w:tcBorders>
          </w:tcPr>
          <w:p w14:paraId="4DD9B53C" w14:textId="77777777" w:rsidR="00D11423" w:rsidRPr="008B5514" w:rsidRDefault="00D11423" w:rsidP="00C37EB0">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r w:rsidR="00D11423" w:rsidRPr="008B5514" w14:paraId="551DBDD8" w14:textId="77777777" w:rsidTr="00F4770A">
        <w:tc>
          <w:tcPr>
            <w:tcW w:w="2552" w:type="dxa"/>
            <w:tcBorders>
              <w:bottom w:val="single" w:sz="12" w:space="0" w:color="auto"/>
              <w:right w:val="nil"/>
            </w:tcBorders>
            <w:vAlign w:val="center"/>
          </w:tcPr>
          <w:p w14:paraId="15E4B303" w14:textId="77777777" w:rsidR="00D11423" w:rsidRPr="008B5514" w:rsidRDefault="00D11423" w:rsidP="005E759C">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6241" w:type="dxa"/>
            <w:tcBorders>
              <w:left w:val="nil"/>
              <w:bottom w:val="single" w:sz="12" w:space="0" w:color="auto"/>
              <w:right w:val="nil"/>
            </w:tcBorders>
            <w:vAlign w:val="center"/>
          </w:tcPr>
          <w:p w14:paraId="01B42494" w14:textId="77777777" w:rsidR="00D11423" w:rsidRPr="008B5514" w:rsidRDefault="00D11423" w:rsidP="005E759C">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1134" w:type="dxa"/>
            <w:tcBorders>
              <w:left w:val="nil"/>
              <w:bottom w:val="single" w:sz="12" w:space="0" w:color="auto"/>
              <w:right w:val="nil"/>
            </w:tcBorders>
          </w:tcPr>
          <w:p w14:paraId="76EBF4DD" w14:textId="77777777" w:rsidR="00D11423" w:rsidRPr="008B5514" w:rsidRDefault="00D11423" w:rsidP="005E759C">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bl>
    <w:p w14:paraId="7108E61A" w14:textId="77777777" w:rsidR="00A544CF" w:rsidRPr="008B5514" w:rsidRDefault="00A544CF" w:rsidP="005E759C">
      <w:pPr>
        <w:tabs>
          <w:tab w:val="left" w:pos="709"/>
          <w:tab w:val="left" w:pos="5953"/>
        </w:tabs>
        <w:ind w:left="0" w:firstLine="0"/>
        <w:rPr>
          <w:rFonts w:ascii="Helvetica" w:hAnsi="Helvetica"/>
          <w:sz w:val="16"/>
          <w:szCs w:val="16"/>
        </w:rPr>
      </w:pPr>
    </w:p>
    <w:p w14:paraId="7D705D17" w14:textId="77777777" w:rsidR="00EC50E6" w:rsidRDefault="006B50B7"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lastRenderedPageBreak/>
        <w:t>5</w:t>
      </w:r>
      <w:r w:rsidR="00A24760" w:rsidRPr="008B5514">
        <w:rPr>
          <w:rFonts w:ascii="Helvetica" w:hAnsi="Helvetica"/>
          <w:b/>
          <w:sz w:val="18"/>
          <w:szCs w:val="18"/>
        </w:rPr>
        <w:tab/>
      </w:r>
      <w:r w:rsidR="002F28C7" w:rsidRPr="008B5514">
        <w:rPr>
          <w:rFonts w:ascii="Helvetica" w:hAnsi="Helvetica"/>
          <w:b/>
          <w:sz w:val="18"/>
          <w:szCs w:val="18"/>
        </w:rPr>
        <w:t>Dades del/s magatzem/s</w:t>
      </w:r>
      <w:r w:rsidR="004874C2" w:rsidRPr="008B5514">
        <w:rPr>
          <w:rFonts w:ascii="Helvetica" w:hAnsi="Helvetica"/>
          <w:b/>
          <w:sz w:val="18"/>
          <w:szCs w:val="18"/>
        </w:rPr>
        <w:t xml:space="preserve"> de l’explotació</w:t>
      </w:r>
      <w:r w:rsidRPr="008B5514">
        <w:rPr>
          <w:rFonts w:ascii="Helvetica" w:hAnsi="Helvetica"/>
          <w:b/>
          <w:sz w:val="18"/>
          <w:szCs w:val="18"/>
        </w:rPr>
        <w:tab/>
      </w:r>
    </w:p>
    <w:p w14:paraId="5AB0400D" w14:textId="77777777" w:rsidR="002F28C7" w:rsidRPr="005E759C" w:rsidRDefault="006B50B7" w:rsidP="005E759C">
      <w:pPr>
        <w:pBdr>
          <w:top w:val="single" w:sz="24" w:space="11" w:color="auto"/>
          <w:bottom w:val="single" w:sz="12" w:space="1" w:color="auto"/>
        </w:pBdr>
        <w:shd w:val="clear" w:color="auto" w:fill="F2F2F2"/>
        <w:tabs>
          <w:tab w:val="left" w:pos="709"/>
          <w:tab w:val="right" w:pos="9923"/>
        </w:tabs>
        <w:rPr>
          <w:rFonts w:ascii="Helvetica" w:hAnsi="Helvetica"/>
          <w:b/>
          <w:sz w:val="16"/>
          <w:szCs w:val="16"/>
        </w:rPr>
      </w:pPr>
      <w:r w:rsidRPr="005E759C">
        <w:rPr>
          <w:rFonts w:ascii="Helvetica" w:hAnsi="Helvetica"/>
          <w:b/>
          <w:sz w:val="16"/>
          <w:szCs w:val="16"/>
        </w:rPr>
        <w:fldChar w:fldCharType="begin">
          <w:ffData>
            <w:name w:val=""/>
            <w:enabled/>
            <w:calcOnExit w:val="0"/>
            <w:checkBox>
              <w:size w:val="16"/>
              <w:default w:val="0"/>
            </w:checkBox>
          </w:ffData>
        </w:fldChar>
      </w:r>
      <w:r w:rsidRPr="005E759C">
        <w:rPr>
          <w:rFonts w:ascii="Helvetica" w:hAnsi="Helvetica"/>
          <w:b/>
          <w:sz w:val="16"/>
          <w:szCs w:val="16"/>
        </w:rPr>
        <w:instrText xml:space="preserve"> FORMCHECKBOX </w:instrText>
      </w:r>
      <w:r w:rsidR="005532AE">
        <w:rPr>
          <w:rFonts w:ascii="Helvetica" w:hAnsi="Helvetica"/>
          <w:b/>
          <w:sz w:val="16"/>
          <w:szCs w:val="16"/>
        </w:rPr>
      </w:r>
      <w:r w:rsidR="005532AE">
        <w:rPr>
          <w:rFonts w:ascii="Helvetica" w:hAnsi="Helvetica"/>
          <w:b/>
          <w:sz w:val="16"/>
          <w:szCs w:val="16"/>
        </w:rPr>
        <w:fldChar w:fldCharType="separate"/>
      </w:r>
      <w:r w:rsidRPr="005E759C">
        <w:rPr>
          <w:rFonts w:ascii="Helvetica" w:hAnsi="Helvetica"/>
          <w:b/>
          <w:sz w:val="16"/>
          <w:szCs w:val="16"/>
        </w:rPr>
        <w:fldChar w:fldCharType="end"/>
      </w:r>
      <w:r w:rsidRPr="005E759C">
        <w:rPr>
          <w:rFonts w:ascii="Helvetica" w:hAnsi="Helvetica"/>
          <w:b/>
          <w:sz w:val="16"/>
          <w:szCs w:val="16"/>
        </w:rPr>
        <w:t xml:space="preserve"> No és procedent, no hi ha magatzems a l'explotació</w:t>
      </w:r>
      <w:r w:rsidR="00EC50E6" w:rsidRPr="005E759C">
        <w:rPr>
          <w:rFonts w:ascii="Helvetica" w:hAnsi="Helvetica"/>
          <w:b/>
          <w:sz w:val="16"/>
          <w:szCs w:val="16"/>
        </w:rPr>
        <w:t xml:space="preserve"> </w:t>
      </w:r>
      <w:r w:rsidR="002F28C7" w:rsidRPr="005E759C">
        <w:rPr>
          <w:rFonts w:ascii="Helvetica" w:hAnsi="Helvetica"/>
          <w:b/>
          <w:sz w:val="16"/>
          <w:szCs w:val="16"/>
        </w:rPr>
        <w:t>(sigui d’ús ecològic i/o convencional)</w:t>
      </w:r>
    </w:p>
    <w:p w14:paraId="369626F0" w14:textId="77777777" w:rsidR="00580676" w:rsidRPr="008B5514" w:rsidRDefault="00580676" w:rsidP="00A24760">
      <w:pPr>
        <w:tabs>
          <w:tab w:val="left" w:pos="709"/>
          <w:tab w:val="left" w:pos="5953"/>
        </w:tabs>
        <w:ind w:left="284" w:hanging="284"/>
        <w:rPr>
          <w:rFonts w:ascii="Helvetica" w:hAnsi="Helvetica"/>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06"/>
        <w:gridCol w:w="1946"/>
        <w:gridCol w:w="4394"/>
        <w:gridCol w:w="2084"/>
        <w:gridCol w:w="893"/>
      </w:tblGrid>
      <w:tr w:rsidR="002F28C7" w:rsidRPr="008B5514" w14:paraId="2FAD6A27" w14:textId="77777777" w:rsidTr="00E168FD">
        <w:tc>
          <w:tcPr>
            <w:tcW w:w="606" w:type="dxa"/>
            <w:tcBorders>
              <w:top w:val="single" w:sz="12" w:space="0" w:color="auto"/>
              <w:left w:val="nil"/>
            </w:tcBorders>
            <w:shd w:val="clear" w:color="auto" w:fill="D9D9D9"/>
            <w:vAlign w:val="center"/>
          </w:tcPr>
          <w:p w14:paraId="39609476" w14:textId="77777777" w:rsidR="002F28C7" w:rsidRPr="008B5514" w:rsidRDefault="002F28C7" w:rsidP="00A47966">
            <w:pPr>
              <w:tabs>
                <w:tab w:val="left" w:pos="709"/>
                <w:tab w:val="left" w:pos="5953"/>
              </w:tabs>
              <w:ind w:left="0" w:firstLine="0"/>
              <w:rPr>
                <w:rFonts w:ascii="Helvetica" w:hAnsi="Helvetica" w:cs="Helvetica"/>
                <w:b/>
                <w:sz w:val="14"/>
                <w:szCs w:val="14"/>
              </w:rPr>
            </w:pPr>
            <w:r w:rsidRPr="008B5514">
              <w:rPr>
                <w:rFonts w:ascii="Helvetica" w:hAnsi="Helvetica" w:cs="Helvetica"/>
                <w:b/>
                <w:sz w:val="14"/>
                <w:szCs w:val="14"/>
              </w:rPr>
              <w:t>Núm.</w:t>
            </w:r>
          </w:p>
        </w:tc>
        <w:tc>
          <w:tcPr>
            <w:tcW w:w="1946" w:type="dxa"/>
            <w:tcBorders>
              <w:top w:val="single" w:sz="12" w:space="0" w:color="auto"/>
            </w:tcBorders>
            <w:shd w:val="clear" w:color="auto" w:fill="D9D9D9"/>
            <w:vAlign w:val="center"/>
          </w:tcPr>
          <w:p w14:paraId="492C5373" w14:textId="77777777" w:rsidR="002F28C7" w:rsidRPr="008B5514" w:rsidRDefault="002F28C7" w:rsidP="00A47966">
            <w:pPr>
              <w:tabs>
                <w:tab w:val="left" w:pos="709"/>
                <w:tab w:val="left" w:pos="5953"/>
              </w:tabs>
              <w:ind w:left="0" w:firstLine="0"/>
              <w:rPr>
                <w:rFonts w:ascii="Helvetica" w:hAnsi="Helvetica" w:cs="Helvetica"/>
                <w:b/>
                <w:sz w:val="14"/>
                <w:szCs w:val="14"/>
              </w:rPr>
            </w:pPr>
            <w:r w:rsidRPr="008B5514">
              <w:rPr>
                <w:rFonts w:ascii="Helvetica" w:hAnsi="Helvetica" w:cs="Helvetica"/>
                <w:b/>
                <w:sz w:val="14"/>
                <w:szCs w:val="14"/>
              </w:rPr>
              <w:t>Tipus*</w:t>
            </w:r>
          </w:p>
        </w:tc>
        <w:tc>
          <w:tcPr>
            <w:tcW w:w="4394" w:type="dxa"/>
            <w:tcBorders>
              <w:top w:val="single" w:sz="12" w:space="0" w:color="auto"/>
            </w:tcBorders>
            <w:shd w:val="clear" w:color="auto" w:fill="D9D9D9"/>
          </w:tcPr>
          <w:p w14:paraId="448A41C9"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cs="Helvetica"/>
                <w:b/>
                <w:sz w:val="14"/>
                <w:szCs w:val="14"/>
              </w:rPr>
              <w:t>Adreça postal</w:t>
            </w:r>
            <w:r w:rsidRPr="008B5514">
              <w:rPr>
                <w:rFonts w:ascii="Helvetica" w:hAnsi="Helvetica" w:cs="Helvetica"/>
                <w:sz w:val="14"/>
                <w:szCs w:val="14"/>
              </w:rPr>
              <w:t xml:space="preserve"> (si són dins de la població)</w:t>
            </w:r>
          </w:p>
          <w:p w14:paraId="070AA227"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cs="Helvetica"/>
                <w:b/>
                <w:sz w:val="14"/>
                <w:szCs w:val="14"/>
              </w:rPr>
              <w:t>Municipi, polígon, parcel·la</w:t>
            </w:r>
            <w:r w:rsidRPr="008B5514">
              <w:rPr>
                <w:rFonts w:ascii="Helvetica" w:hAnsi="Helvetica" w:cs="Helvetica"/>
                <w:sz w:val="14"/>
                <w:szCs w:val="14"/>
              </w:rPr>
              <w:t xml:space="preserve"> (si són al camp)</w:t>
            </w:r>
          </w:p>
        </w:tc>
        <w:tc>
          <w:tcPr>
            <w:tcW w:w="2084" w:type="dxa"/>
            <w:tcBorders>
              <w:top w:val="single" w:sz="12" w:space="0" w:color="auto"/>
            </w:tcBorders>
            <w:shd w:val="clear" w:color="auto" w:fill="D9D9D9"/>
            <w:vAlign w:val="center"/>
          </w:tcPr>
          <w:p w14:paraId="3DFB5562"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cs="Helvetica"/>
                <w:b/>
                <w:sz w:val="14"/>
                <w:szCs w:val="14"/>
              </w:rPr>
              <w:t>Productes emmagatzemats</w:t>
            </w:r>
          </w:p>
        </w:tc>
        <w:tc>
          <w:tcPr>
            <w:tcW w:w="893" w:type="dxa"/>
            <w:tcBorders>
              <w:top w:val="single" w:sz="12" w:space="0" w:color="auto"/>
              <w:right w:val="nil"/>
            </w:tcBorders>
            <w:shd w:val="clear" w:color="auto" w:fill="D9D9D9"/>
            <w:vAlign w:val="center"/>
          </w:tcPr>
          <w:p w14:paraId="6E0778AD"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cs="Helvetica"/>
                <w:b/>
                <w:sz w:val="14"/>
                <w:szCs w:val="14"/>
              </w:rPr>
              <w:t>Superfície (m2)</w:t>
            </w:r>
          </w:p>
        </w:tc>
      </w:tr>
      <w:tr w:rsidR="002F28C7" w:rsidRPr="008B5514" w14:paraId="6AF39211" w14:textId="77777777" w:rsidTr="00E168FD">
        <w:tc>
          <w:tcPr>
            <w:tcW w:w="606" w:type="dxa"/>
            <w:tcBorders>
              <w:left w:val="nil"/>
            </w:tcBorders>
            <w:vAlign w:val="center"/>
          </w:tcPr>
          <w:p w14:paraId="2ACE23D3"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c>
          <w:tcPr>
            <w:tcW w:w="1946" w:type="dxa"/>
            <w:vAlign w:val="center"/>
          </w:tcPr>
          <w:p w14:paraId="41411E55"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19"/>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eco  </w:t>
            </w:r>
            <w:r w:rsidRPr="008B5514">
              <w:rPr>
                <w:rFonts w:ascii="Helvetica" w:hAnsi="Helvetica"/>
                <w:sz w:val="14"/>
                <w:szCs w:val="14"/>
              </w:rPr>
              <w:fldChar w:fldCharType="begin">
                <w:ffData>
                  <w:name w:val="Casilla20"/>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no eco  </w:t>
            </w:r>
            <w:r w:rsidRPr="008B5514">
              <w:rPr>
                <w:rFonts w:ascii="Helvetica" w:hAnsi="Helvetica"/>
                <w:sz w:val="14"/>
                <w:szCs w:val="14"/>
              </w:rPr>
              <w:fldChar w:fldCharType="begin">
                <w:ffData>
                  <w:name w:val="Casilla21"/>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mixt</w:t>
            </w:r>
          </w:p>
        </w:tc>
        <w:tc>
          <w:tcPr>
            <w:tcW w:w="4394" w:type="dxa"/>
          </w:tcPr>
          <w:p w14:paraId="7A35840F"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c>
          <w:tcPr>
            <w:tcW w:w="2084" w:type="dxa"/>
          </w:tcPr>
          <w:p w14:paraId="721823D7" w14:textId="77777777" w:rsidR="002F28C7" w:rsidRPr="008B5514" w:rsidRDefault="002F28C7" w:rsidP="00A47966">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2"/>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maquinària</w:t>
            </w:r>
          </w:p>
          <w:p w14:paraId="2323DAA1" w14:textId="77777777" w:rsidR="002F28C7" w:rsidRPr="008B5514" w:rsidRDefault="002F28C7" w:rsidP="00A47966">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3"/>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fitosanitaris i/o fertilitzants</w:t>
            </w:r>
          </w:p>
          <w:p w14:paraId="31871F24"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24"/>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llavors i/o producte</w:t>
            </w:r>
          </w:p>
        </w:tc>
        <w:tc>
          <w:tcPr>
            <w:tcW w:w="893" w:type="dxa"/>
            <w:tcBorders>
              <w:right w:val="nil"/>
            </w:tcBorders>
            <w:vAlign w:val="center"/>
          </w:tcPr>
          <w:p w14:paraId="27C27AF3"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r>
      <w:tr w:rsidR="002F28C7" w:rsidRPr="008B5514" w14:paraId="73FCB2F2" w14:textId="77777777" w:rsidTr="00E168FD">
        <w:tc>
          <w:tcPr>
            <w:tcW w:w="606" w:type="dxa"/>
            <w:tcBorders>
              <w:left w:val="nil"/>
            </w:tcBorders>
            <w:vAlign w:val="center"/>
          </w:tcPr>
          <w:p w14:paraId="1D37958E"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c>
          <w:tcPr>
            <w:tcW w:w="1946" w:type="dxa"/>
            <w:vAlign w:val="center"/>
          </w:tcPr>
          <w:p w14:paraId="78713A54"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19"/>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eco  </w:t>
            </w:r>
            <w:r w:rsidRPr="008B5514">
              <w:rPr>
                <w:rFonts w:ascii="Helvetica" w:hAnsi="Helvetica"/>
                <w:sz w:val="14"/>
                <w:szCs w:val="14"/>
              </w:rPr>
              <w:fldChar w:fldCharType="begin">
                <w:ffData>
                  <w:name w:val="Casilla20"/>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no eco  </w:t>
            </w:r>
            <w:r w:rsidRPr="008B5514">
              <w:rPr>
                <w:rFonts w:ascii="Helvetica" w:hAnsi="Helvetica"/>
                <w:sz w:val="14"/>
                <w:szCs w:val="14"/>
              </w:rPr>
              <w:fldChar w:fldCharType="begin">
                <w:ffData>
                  <w:name w:val="Casilla21"/>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mixt</w:t>
            </w:r>
          </w:p>
        </w:tc>
        <w:tc>
          <w:tcPr>
            <w:tcW w:w="4394" w:type="dxa"/>
          </w:tcPr>
          <w:p w14:paraId="2AD7AF3D"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c>
          <w:tcPr>
            <w:tcW w:w="2084" w:type="dxa"/>
          </w:tcPr>
          <w:p w14:paraId="2F6A816A" w14:textId="77777777" w:rsidR="002F28C7" w:rsidRPr="008B5514" w:rsidRDefault="002F28C7" w:rsidP="00A47966">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2"/>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maquinària</w:t>
            </w:r>
          </w:p>
          <w:p w14:paraId="23F39993" w14:textId="77777777" w:rsidR="002F28C7" w:rsidRPr="008B5514" w:rsidRDefault="002F28C7" w:rsidP="00A47966">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3"/>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fitosanitaris i/o fertilitzants</w:t>
            </w:r>
          </w:p>
          <w:p w14:paraId="53575C9D"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24"/>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llavors i/o producte</w:t>
            </w:r>
          </w:p>
        </w:tc>
        <w:tc>
          <w:tcPr>
            <w:tcW w:w="893" w:type="dxa"/>
            <w:tcBorders>
              <w:right w:val="nil"/>
            </w:tcBorders>
            <w:vAlign w:val="center"/>
          </w:tcPr>
          <w:p w14:paraId="5988E66C"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r>
      <w:tr w:rsidR="002F28C7" w:rsidRPr="008B5514" w14:paraId="2F231C59" w14:textId="77777777" w:rsidTr="00E168FD">
        <w:tc>
          <w:tcPr>
            <w:tcW w:w="606" w:type="dxa"/>
            <w:tcBorders>
              <w:left w:val="nil"/>
              <w:bottom w:val="single" w:sz="4" w:space="0" w:color="auto"/>
            </w:tcBorders>
            <w:vAlign w:val="center"/>
          </w:tcPr>
          <w:p w14:paraId="4069D577"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c>
          <w:tcPr>
            <w:tcW w:w="1946" w:type="dxa"/>
            <w:tcBorders>
              <w:bottom w:val="single" w:sz="4" w:space="0" w:color="auto"/>
            </w:tcBorders>
            <w:vAlign w:val="center"/>
          </w:tcPr>
          <w:p w14:paraId="372F1145"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19"/>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eco  </w:t>
            </w:r>
            <w:r w:rsidRPr="008B5514">
              <w:rPr>
                <w:rFonts w:ascii="Helvetica" w:hAnsi="Helvetica"/>
                <w:sz w:val="14"/>
                <w:szCs w:val="14"/>
              </w:rPr>
              <w:fldChar w:fldCharType="begin">
                <w:ffData>
                  <w:name w:val="Casilla20"/>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no eco  </w:t>
            </w:r>
            <w:r w:rsidRPr="008B5514">
              <w:rPr>
                <w:rFonts w:ascii="Helvetica" w:hAnsi="Helvetica"/>
                <w:sz w:val="14"/>
                <w:szCs w:val="14"/>
              </w:rPr>
              <w:fldChar w:fldCharType="begin">
                <w:ffData>
                  <w:name w:val="Casilla21"/>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mixt</w:t>
            </w:r>
          </w:p>
        </w:tc>
        <w:tc>
          <w:tcPr>
            <w:tcW w:w="4394" w:type="dxa"/>
            <w:tcBorders>
              <w:bottom w:val="single" w:sz="4" w:space="0" w:color="auto"/>
            </w:tcBorders>
          </w:tcPr>
          <w:p w14:paraId="23B65225"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c>
          <w:tcPr>
            <w:tcW w:w="2084" w:type="dxa"/>
            <w:tcBorders>
              <w:bottom w:val="single" w:sz="4" w:space="0" w:color="auto"/>
            </w:tcBorders>
          </w:tcPr>
          <w:p w14:paraId="247A1342" w14:textId="77777777" w:rsidR="002F28C7" w:rsidRPr="008B5514" w:rsidRDefault="002F28C7" w:rsidP="00A47966">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2"/>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maquinària</w:t>
            </w:r>
          </w:p>
          <w:p w14:paraId="7A419F31" w14:textId="77777777" w:rsidR="002F28C7" w:rsidRPr="008B5514" w:rsidRDefault="002F28C7" w:rsidP="00A47966">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3"/>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fitosanitaris i/o fertilitzants</w:t>
            </w:r>
          </w:p>
          <w:p w14:paraId="4285214C"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24"/>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llavors i/o producte</w:t>
            </w:r>
          </w:p>
        </w:tc>
        <w:tc>
          <w:tcPr>
            <w:tcW w:w="893" w:type="dxa"/>
            <w:tcBorders>
              <w:bottom w:val="single" w:sz="4" w:space="0" w:color="auto"/>
              <w:right w:val="nil"/>
            </w:tcBorders>
            <w:vAlign w:val="center"/>
          </w:tcPr>
          <w:p w14:paraId="085B3C40"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r>
      <w:tr w:rsidR="002F28C7" w:rsidRPr="008B5514" w14:paraId="3E2A523D" w14:textId="77777777" w:rsidTr="00E168FD">
        <w:tc>
          <w:tcPr>
            <w:tcW w:w="606" w:type="dxa"/>
            <w:tcBorders>
              <w:left w:val="nil"/>
              <w:bottom w:val="single" w:sz="12" w:space="0" w:color="auto"/>
            </w:tcBorders>
            <w:vAlign w:val="center"/>
          </w:tcPr>
          <w:p w14:paraId="7103458A"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c>
          <w:tcPr>
            <w:tcW w:w="1946" w:type="dxa"/>
            <w:tcBorders>
              <w:bottom w:val="single" w:sz="12" w:space="0" w:color="auto"/>
            </w:tcBorders>
            <w:vAlign w:val="center"/>
          </w:tcPr>
          <w:p w14:paraId="258FBCB7"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19"/>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eco  </w:t>
            </w:r>
            <w:r w:rsidRPr="008B5514">
              <w:rPr>
                <w:rFonts w:ascii="Helvetica" w:hAnsi="Helvetica"/>
                <w:sz w:val="14"/>
                <w:szCs w:val="14"/>
              </w:rPr>
              <w:fldChar w:fldCharType="begin">
                <w:ffData>
                  <w:name w:val="Casilla20"/>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no eco  </w:t>
            </w:r>
            <w:r w:rsidRPr="008B5514">
              <w:rPr>
                <w:rFonts w:ascii="Helvetica" w:hAnsi="Helvetica"/>
                <w:sz w:val="14"/>
                <w:szCs w:val="14"/>
              </w:rPr>
              <w:fldChar w:fldCharType="begin">
                <w:ffData>
                  <w:name w:val="Casilla21"/>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mixt</w:t>
            </w:r>
          </w:p>
        </w:tc>
        <w:tc>
          <w:tcPr>
            <w:tcW w:w="4394" w:type="dxa"/>
            <w:tcBorders>
              <w:bottom w:val="single" w:sz="12" w:space="0" w:color="auto"/>
            </w:tcBorders>
          </w:tcPr>
          <w:p w14:paraId="16477C71"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c>
          <w:tcPr>
            <w:tcW w:w="2084" w:type="dxa"/>
            <w:tcBorders>
              <w:bottom w:val="single" w:sz="12" w:space="0" w:color="auto"/>
            </w:tcBorders>
          </w:tcPr>
          <w:p w14:paraId="4F7DCB39" w14:textId="77777777" w:rsidR="002F28C7" w:rsidRPr="008B5514" w:rsidRDefault="002F28C7" w:rsidP="00197A27">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2"/>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maquinària</w:t>
            </w:r>
          </w:p>
          <w:p w14:paraId="27EA312F" w14:textId="77777777" w:rsidR="002F28C7" w:rsidRPr="008B5514" w:rsidRDefault="002F28C7" w:rsidP="00A47966">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3"/>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fitosanitaris i/o fertilitzants</w:t>
            </w:r>
          </w:p>
          <w:p w14:paraId="5E6DABFE" w14:textId="77777777" w:rsidR="002F28C7" w:rsidRPr="008B5514" w:rsidRDefault="002F28C7" w:rsidP="00A47966">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24"/>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llavors i/o producte</w:t>
            </w:r>
          </w:p>
        </w:tc>
        <w:tc>
          <w:tcPr>
            <w:tcW w:w="893" w:type="dxa"/>
            <w:tcBorders>
              <w:bottom w:val="single" w:sz="12" w:space="0" w:color="auto"/>
              <w:right w:val="nil"/>
            </w:tcBorders>
            <w:vAlign w:val="center"/>
          </w:tcPr>
          <w:p w14:paraId="306C19E6" w14:textId="77777777" w:rsidR="002F28C7" w:rsidRPr="008B5514" w:rsidRDefault="002A46CD" w:rsidP="00A47966">
            <w:pPr>
              <w:tabs>
                <w:tab w:val="left" w:pos="709"/>
                <w:tab w:val="left" w:pos="5953"/>
              </w:tabs>
              <w:ind w:left="0" w:firstLine="0"/>
              <w:rPr>
                <w:rFonts w:ascii="Helvetica" w:hAnsi="Helvetica" w:cs="Helvetica"/>
                <w:sz w:val="14"/>
                <w:szCs w:val="14"/>
              </w:rPr>
            </w:pPr>
            <w:r w:rsidRPr="008B5514">
              <w:rPr>
                <w:rFonts w:ascii="Helvetica" w:hAnsi="Helvetica" w:cs="Helvetica"/>
                <w:sz w:val="14"/>
                <w:szCs w:val="14"/>
              </w:rPr>
              <w:fldChar w:fldCharType="begin">
                <w:ffData>
                  <w:name w:val="Texto145"/>
                  <w:enabled/>
                  <w:calcOnExit w:val="0"/>
                  <w:textInput/>
                </w:ffData>
              </w:fldChar>
            </w:r>
            <w:r w:rsidRPr="008B5514">
              <w:rPr>
                <w:rFonts w:ascii="Helvetica" w:hAnsi="Helvetica" w:cs="Helvetica"/>
                <w:sz w:val="14"/>
                <w:szCs w:val="14"/>
              </w:rPr>
              <w:instrText xml:space="preserve"> FORMTEXT </w:instrText>
            </w:r>
            <w:r w:rsidRPr="008B5514">
              <w:rPr>
                <w:rFonts w:ascii="Helvetica" w:hAnsi="Helvetica" w:cs="Helvetica"/>
                <w:sz w:val="14"/>
                <w:szCs w:val="14"/>
              </w:rPr>
            </w:r>
            <w:r w:rsidRPr="008B5514">
              <w:rPr>
                <w:rFonts w:ascii="Helvetica" w:hAnsi="Helvetica" w:cs="Helvetica"/>
                <w:sz w:val="14"/>
                <w:szCs w:val="14"/>
              </w:rPr>
              <w:fldChar w:fldCharType="separate"/>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noProof/>
                <w:sz w:val="14"/>
                <w:szCs w:val="14"/>
              </w:rPr>
              <w:t> </w:t>
            </w:r>
            <w:r w:rsidRPr="008B5514">
              <w:rPr>
                <w:rFonts w:ascii="Helvetica" w:hAnsi="Helvetica" w:cs="Helvetica"/>
                <w:sz w:val="14"/>
                <w:szCs w:val="14"/>
              </w:rPr>
              <w:fldChar w:fldCharType="end"/>
            </w:r>
          </w:p>
        </w:tc>
      </w:tr>
    </w:tbl>
    <w:p w14:paraId="78A1C526" w14:textId="77777777" w:rsidR="002F28C7" w:rsidRPr="008B5514" w:rsidRDefault="002F28C7" w:rsidP="002F28C7">
      <w:pPr>
        <w:tabs>
          <w:tab w:val="left" w:pos="709"/>
          <w:tab w:val="left" w:pos="5953"/>
        </w:tabs>
        <w:spacing w:before="60"/>
        <w:rPr>
          <w:rFonts w:ascii="Helvetica" w:hAnsi="Helvetica" w:cs="Helvetica"/>
          <w:b/>
          <w:sz w:val="14"/>
          <w:szCs w:val="14"/>
        </w:rPr>
      </w:pPr>
      <w:r w:rsidRPr="008B5514">
        <w:rPr>
          <w:rFonts w:ascii="Helvetica" w:hAnsi="Helvetica" w:cs="Helvetica"/>
          <w:sz w:val="14"/>
          <w:szCs w:val="14"/>
        </w:rPr>
        <w:t xml:space="preserve">*Tipus: </w:t>
      </w:r>
      <w:r w:rsidRPr="008B5514">
        <w:rPr>
          <w:rFonts w:ascii="Helvetica" w:hAnsi="Helvetica" w:cs="Helvetica"/>
          <w:b/>
          <w:sz w:val="14"/>
          <w:szCs w:val="14"/>
        </w:rPr>
        <w:t>eco =</w:t>
      </w:r>
      <w:r w:rsidRPr="008B5514">
        <w:rPr>
          <w:rFonts w:ascii="Helvetica" w:hAnsi="Helvetica" w:cs="Helvetica"/>
          <w:sz w:val="14"/>
          <w:szCs w:val="14"/>
        </w:rPr>
        <w:t xml:space="preserve"> magatzem d’ús exclusiu ecològic / </w:t>
      </w:r>
      <w:r w:rsidRPr="008B5514">
        <w:rPr>
          <w:rFonts w:ascii="Helvetica" w:hAnsi="Helvetica" w:cs="Helvetica"/>
          <w:b/>
          <w:sz w:val="14"/>
          <w:szCs w:val="14"/>
        </w:rPr>
        <w:t>no eco =</w:t>
      </w:r>
      <w:r w:rsidRPr="008B5514">
        <w:rPr>
          <w:rFonts w:ascii="Helvetica" w:hAnsi="Helvetica" w:cs="Helvetica"/>
          <w:sz w:val="14"/>
          <w:szCs w:val="14"/>
        </w:rPr>
        <w:t xml:space="preserve"> magatzem d’ús exclusiu convencional / </w:t>
      </w:r>
      <w:r w:rsidRPr="008B5514">
        <w:rPr>
          <w:rFonts w:ascii="Helvetica" w:hAnsi="Helvetica" w:cs="Helvetica"/>
          <w:b/>
          <w:sz w:val="14"/>
          <w:szCs w:val="14"/>
        </w:rPr>
        <w:t xml:space="preserve">mixt = </w:t>
      </w:r>
      <w:r w:rsidRPr="008B5514">
        <w:rPr>
          <w:rFonts w:ascii="Helvetica" w:hAnsi="Helvetica" w:cs="Helvetica"/>
          <w:sz w:val="14"/>
          <w:szCs w:val="14"/>
        </w:rPr>
        <w:t>magatzem d’ús ecològic i convencional</w:t>
      </w:r>
    </w:p>
    <w:p w14:paraId="71153E95" w14:textId="77777777" w:rsidR="00AB0001" w:rsidRPr="008B5514" w:rsidRDefault="00AB0001" w:rsidP="005E759C">
      <w:pPr>
        <w:tabs>
          <w:tab w:val="left" w:pos="709"/>
          <w:tab w:val="left" w:pos="5953"/>
        </w:tabs>
        <w:spacing w:after="120"/>
        <w:ind w:left="0" w:firstLine="0"/>
        <w:rPr>
          <w:rFonts w:ascii="Helvetica" w:hAnsi="Helvetica" w:cs="Helvetica"/>
          <w:sz w:val="16"/>
          <w:szCs w:val="16"/>
        </w:rPr>
      </w:pPr>
    </w:p>
    <w:p w14:paraId="570EDD07" w14:textId="77777777" w:rsidR="00EC50E6" w:rsidRDefault="006D0AB4"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t>6</w:t>
      </w:r>
      <w:r w:rsidRPr="008B5514">
        <w:rPr>
          <w:rFonts w:ascii="Helvetica" w:hAnsi="Helvetica"/>
          <w:b/>
          <w:sz w:val="18"/>
          <w:szCs w:val="18"/>
        </w:rPr>
        <w:tab/>
        <w:t>Dades de la maquinària agrícola utilitzada a l’explotació</w:t>
      </w:r>
      <w:r w:rsidRPr="008B5514">
        <w:rPr>
          <w:rFonts w:ascii="Helvetica" w:hAnsi="Helvetica"/>
          <w:b/>
          <w:sz w:val="18"/>
          <w:szCs w:val="18"/>
        </w:rPr>
        <w:tab/>
      </w:r>
    </w:p>
    <w:p w14:paraId="70423BF8" w14:textId="77777777" w:rsidR="006D0AB4" w:rsidRPr="008B5514" w:rsidRDefault="006D0AB4"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fldChar w:fldCharType="begin">
          <w:ffData>
            <w:name w:val=""/>
            <w:enabled/>
            <w:calcOnExit w:val="0"/>
            <w:checkBox>
              <w:size w:val="16"/>
              <w:default w:val="0"/>
            </w:checkBox>
          </w:ffData>
        </w:fldChar>
      </w:r>
      <w:r w:rsidRPr="008B5514">
        <w:rPr>
          <w:rFonts w:ascii="Helvetica" w:hAnsi="Helvetica"/>
          <w:b/>
          <w:sz w:val="18"/>
          <w:szCs w:val="18"/>
        </w:rPr>
        <w:instrText xml:space="preserve"> FORMCHECKBOX </w:instrText>
      </w:r>
      <w:r w:rsidR="005532AE">
        <w:rPr>
          <w:rFonts w:ascii="Helvetica" w:hAnsi="Helvetica"/>
          <w:b/>
          <w:sz w:val="18"/>
          <w:szCs w:val="18"/>
        </w:rPr>
      </w:r>
      <w:r w:rsidR="005532AE">
        <w:rPr>
          <w:rFonts w:ascii="Helvetica" w:hAnsi="Helvetica"/>
          <w:b/>
          <w:sz w:val="18"/>
          <w:szCs w:val="18"/>
        </w:rPr>
        <w:fldChar w:fldCharType="separate"/>
      </w:r>
      <w:r w:rsidRPr="008B5514">
        <w:rPr>
          <w:rFonts w:ascii="Helvetica" w:hAnsi="Helvetica"/>
          <w:b/>
          <w:sz w:val="18"/>
          <w:szCs w:val="18"/>
        </w:rPr>
        <w:fldChar w:fldCharType="end"/>
      </w:r>
      <w:r w:rsidRPr="008B5514">
        <w:rPr>
          <w:rFonts w:ascii="Helvetica" w:hAnsi="Helvetica"/>
          <w:b/>
          <w:sz w:val="18"/>
          <w:szCs w:val="18"/>
        </w:rPr>
        <w:t xml:space="preserve"> No és procedent, cultius no mecanitzats</w:t>
      </w:r>
      <w:r w:rsidR="00EC50E6">
        <w:rPr>
          <w:rFonts w:ascii="Helvetica" w:hAnsi="Helvetica"/>
          <w:b/>
          <w:sz w:val="18"/>
          <w:szCs w:val="18"/>
        </w:rPr>
        <w:t xml:space="preserve"> </w:t>
      </w:r>
      <w:r w:rsidRPr="008B5514">
        <w:rPr>
          <w:rFonts w:ascii="Helvetica" w:hAnsi="Helvetica"/>
          <w:b/>
          <w:sz w:val="18"/>
          <w:szCs w:val="18"/>
        </w:rPr>
        <w:t>(sigui d’ús ecològic i/o convencional)</w:t>
      </w:r>
    </w:p>
    <w:p w14:paraId="38037E8C" w14:textId="77777777" w:rsidR="006D0AB4" w:rsidRPr="008B5514" w:rsidRDefault="006D0AB4" w:rsidP="006D0AB4">
      <w:pPr>
        <w:tabs>
          <w:tab w:val="left" w:pos="709"/>
          <w:tab w:val="left" w:pos="5953"/>
        </w:tabs>
        <w:ind w:left="284" w:hanging="284"/>
        <w:rPr>
          <w:rFonts w:ascii="Helvetica" w:hAnsi="Helvetica"/>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387"/>
        <w:gridCol w:w="2551"/>
        <w:gridCol w:w="1985"/>
      </w:tblGrid>
      <w:tr w:rsidR="00197A27" w:rsidRPr="008B5514" w14:paraId="05C4132A" w14:textId="77777777" w:rsidTr="00E168FD">
        <w:tc>
          <w:tcPr>
            <w:tcW w:w="5387" w:type="dxa"/>
            <w:tcBorders>
              <w:top w:val="single" w:sz="12" w:space="0" w:color="auto"/>
              <w:left w:val="nil"/>
            </w:tcBorders>
            <w:shd w:val="clear" w:color="auto" w:fill="D9D9D9"/>
            <w:vAlign w:val="center"/>
          </w:tcPr>
          <w:p w14:paraId="791A9899" w14:textId="77777777" w:rsidR="00197A27" w:rsidRPr="008B5514" w:rsidRDefault="00197A27" w:rsidP="00F4770A">
            <w:pPr>
              <w:tabs>
                <w:tab w:val="left" w:pos="709"/>
                <w:tab w:val="left" w:pos="5953"/>
              </w:tabs>
              <w:ind w:left="0" w:firstLine="0"/>
              <w:rPr>
                <w:rFonts w:ascii="Helvetica" w:hAnsi="Helvetica" w:cs="Helvetica"/>
                <w:b/>
                <w:sz w:val="14"/>
                <w:szCs w:val="14"/>
              </w:rPr>
            </w:pPr>
            <w:r w:rsidRPr="008B5514">
              <w:rPr>
                <w:rFonts w:ascii="Helvetica" w:hAnsi="Helvetica" w:cs="Helvetica"/>
                <w:b/>
                <w:sz w:val="14"/>
                <w:szCs w:val="14"/>
              </w:rPr>
              <w:t xml:space="preserve">Maquinaria agrícola </w:t>
            </w:r>
          </w:p>
        </w:tc>
        <w:tc>
          <w:tcPr>
            <w:tcW w:w="2551" w:type="dxa"/>
            <w:tcBorders>
              <w:top w:val="single" w:sz="12" w:space="0" w:color="auto"/>
            </w:tcBorders>
            <w:shd w:val="clear" w:color="auto" w:fill="D9D9D9"/>
          </w:tcPr>
          <w:p w14:paraId="0C5D1A53" w14:textId="77777777" w:rsidR="00197A27" w:rsidRPr="008B5514" w:rsidRDefault="00197A27" w:rsidP="00F4770A">
            <w:pPr>
              <w:tabs>
                <w:tab w:val="left" w:pos="709"/>
                <w:tab w:val="left" w:pos="5953"/>
              </w:tabs>
              <w:ind w:left="0" w:firstLine="0"/>
              <w:rPr>
                <w:rFonts w:ascii="Helvetica" w:hAnsi="Helvetica" w:cs="Helvetica"/>
                <w:b/>
                <w:sz w:val="14"/>
                <w:szCs w:val="14"/>
              </w:rPr>
            </w:pPr>
            <w:r w:rsidRPr="008B5514">
              <w:rPr>
                <w:rFonts w:ascii="Helvetica" w:hAnsi="Helvetica" w:cs="Helvetica"/>
                <w:b/>
                <w:sz w:val="14"/>
                <w:szCs w:val="14"/>
              </w:rPr>
              <w:t xml:space="preserve">De la explotació / </w:t>
            </w:r>
            <w:r w:rsidR="00061D04" w:rsidRPr="008B5514">
              <w:rPr>
                <w:rFonts w:ascii="Helvetica" w:hAnsi="Helvetica" w:cs="Helvetica"/>
                <w:b/>
                <w:sz w:val="14"/>
                <w:szCs w:val="14"/>
              </w:rPr>
              <w:t>subcontractada</w:t>
            </w:r>
          </w:p>
        </w:tc>
        <w:tc>
          <w:tcPr>
            <w:tcW w:w="1985" w:type="dxa"/>
            <w:tcBorders>
              <w:top w:val="single" w:sz="12" w:space="0" w:color="auto"/>
              <w:right w:val="nil"/>
            </w:tcBorders>
            <w:shd w:val="clear" w:color="auto" w:fill="D9D9D9"/>
            <w:vAlign w:val="center"/>
          </w:tcPr>
          <w:p w14:paraId="6AC795A0" w14:textId="77777777" w:rsidR="00197A27" w:rsidRPr="008B5514" w:rsidRDefault="00197A27" w:rsidP="00F4770A">
            <w:pPr>
              <w:tabs>
                <w:tab w:val="left" w:pos="709"/>
                <w:tab w:val="left" w:pos="5953"/>
              </w:tabs>
              <w:ind w:left="0" w:firstLine="0"/>
              <w:rPr>
                <w:rFonts w:ascii="Helvetica" w:hAnsi="Helvetica" w:cs="Helvetica"/>
                <w:b/>
                <w:sz w:val="14"/>
                <w:szCs w:val="14"/>
              </w:rPr>
            </w:pPr>
            <w:r w:rsidRPr="008B5514">
              <w:rPr>
                <w:rFonts w:ascii="Helvetica" w:hAnsi="Helvetica" w:cs="Helvetica"/>
                <w:b/>
                <w:sz w:val="14"/>
                <w:szCs w:val="14"/>
              </w:rPr>
              <w:t>Tipus*</w:t>
            </w:r>
          </w:p>
        </w:tc>
      </w:tr>
      <w:tr w:rsidR="00197A27" w:rsidRPr="008B5514" w14:paraId="58CA23B4" w14:textId="77777777" w:rsidTr="00E168FD">
        <w:tc>
          <w:tcPr>
            <w:tcW w:w="5387" w:type="dxa"/>
            <w:tcBorders>
              <w:left w:val="nil"/>
            </w:tcBorders>
            <w:vAlign w:val="center"/>
          </w:tcPr>
          <w:p w14:paraId="4E1FE56F" w14:textId="77777777" w:rsidR="00197A27" w:rsidRPr="008B5514" w:rsidRDefault="00197A27" w:rsidP="00F4770A">
            <w:pPr>
              <w:tabs>
                <w:tab w:val="left" w:pos="709"/>
                <w:tab w:val="left" w:pos="5953"/>
              </w:tabs>
              <w:ind w:left="0" w:firstLine="0"/>
              <w:rPr>
                <w:rFonts w:ascii="Helvetica" w:hAnsi="Helvetica" w:cs="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2551" w:type="dxa"/>
          </w:tcPr>
          <w:p w14:paraId="38B1AF7D" w14:textId="77777777" w:rsidR="00197A27" w:rsidRPr="008B5514" w:rsidRDefault="00197A27" w:rsidP="00197A27">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2"/>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maquinària de la explotació</w:t>
            </w:r>
          </w:p>
          <w:p w14:paraId="13A611EC" w14:textId="77777777" w:rsidR="00197A27" w:rsidRPr="008B5514" w:rsidRDefault="00197A27" w:rsidP="00197A27">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3"/>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w:t>
            </w:r>
            <w:r w:rsidR="00E168FD" w:rsidRPr="008B5514">
              <w:rPr>
                <w:rFonts w:ascii="Helvetica" w:hAnsi="Helvetica"/>
                <w:sz w:val="14"/>
                <w:szCs w:val="14"/>
              </w:rPr>
              <w:t xml:space="preserve">de </w:t>
            </w:r>
            <w:r w:rsidRPr="008B5514">
              <w:rPr>
                <w:rFonts w:ascii="Helvetica" w:hAnsi="Helvetica"/>
                <w:sz w:val="14"/>
                <w:szCs w:val="14"/>
              </w:rPr>
              <w:t>serveis què es subcontracten</w:t>
            </w:r>
          </w:p>
        </w:tc>
        <w:tc>
          <w:tcPr>
            <w:tcW w:w="1985" w:type="dxa"/>
            <w:tcBorders>
              <w:right w:val="nil"/>
            </w:tcBorders>
            <w:vAlign w:val="center"/>
          </w:tcPr>
          <w:p w14:paraId="650A5776" w14:textId="77777777" w:rsidR="00197A27" w:rsidRPr="008B5514" w:rsidRDefault="00197A27" w:rsidP="00F4770A">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19"/>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eco  </w:t>
            </w:r>
            <w:r w:rsidRPr="008B5514">
              <w:rPr>
                <w:rFonts w:ascii="Helvetica" w:hAnsi="Helvetica"/>
                <w:sz w:val="14"/>
                <w:szCs w:val="14"/>
              </w:rPr>
              <w:fldChar w:fldCharType="begin">
                <w:ffData>
                  <w:name w:val="Casilla20"/>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no eco  </w:t>
            </w:r>
            <w:r w:rsidRPr="008B5514">
              <w:rPr>
                <w:rFonts w:ascii="Helvetica" w:hAnsi="Helvetica"/>
                <w:sz w:val="14"/>
                <w:szCs w:val="14"/>
              </w:rPr>
              <w:fldChar w:fldCharType="begin">
                <w:ffData>
                  <w:name w:val="Casilla21"/>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mixt</w:t>
            </w:r>
          </w:p>
        </w:tc>
      </w:tr>
      <w:tr w:rsidR="00E168FD" w:rsidRPr="008B5514" w14:paraId="3CBDEF92" w14:textId="77777777" w:rsidTr="00E168FD">
        <w:tc>
          <w:tcPr>
            <w:tcW w:w="5387" w:type="dxa"/>
            <w:tcBorders>
              <w:left w:val="nil"/>
            </w:tcBorders>
            <w:vAlign w:val="center"/>
          </w:tcPr>
          <w:p w14:paraId="5DC8A86D" w14:textId="77777777" w:rsidR="00E168FD" w:rsidRPr="008B5514" w:rsidRDefault="00E168FD" w:rsidP="00F4770A">
            <w:pPr>
              <w:tabs>
                <w:tab w:val="left" w:pos="709"/>
                <w:tab w:val="left" w:pos="5953"/>
              </w:tabs>
              <w:ind w:left="0" w:firstLine="0"/>
              <w:rPr>
                <w:rFonts w:ascii="Helvetica" w:hAnsi="Helvetica" w:cs="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2551" w:type="dxa"/>
          </w:tcPr>
          <w:p w14:paraId="75F236FC" w14:textId="77777777" w:rsidR="00E168FD" w:rsidRPr="008B5514" w:rsidRDefault="00E168FD" w:rsidP="00F4770A">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2"/>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maquinària de la explotació</w:t>
            </w:r>
          </w:p>
          <w:p w14:paraId="68345622" w14:textId="77777777" w:rsidR="00E168FD" w:rsidRPr="008B5514" w:rsidRDefault="00E168FD" w:rsidP="00F4770A">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3"/>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de serveis què es subcontracten</w:t>
            </w:r>
          </w:p>
        </w:tc>
        <w:tc>
          <w:tcPr>
            <w:tcW w:w="1985" w:type="dxa"/>
            <w:tcBorders>
              <w:right w:val="nil"/>
            </w:tcBorders>
            <w:vAlign w:val="center"/>
          </w:tcPr>
          <w:p w14:paraId="3AD94878" w14:textId="77777777" w:rsidR="00E168FD" w:rsidRPr="008B5514" w:rsidRDefault="00E168FD" w:rsidP="00F4770A">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19"/>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eco  </w:t>
            </w:r>
            <w:r w:rsidRPr="008B5514">
              <w:rPr>
                <w:rFonts w:ascii="Helvetica" w:hAnsi="Helvetica"/>
                <w:sz w:val="14"/>
                <w:szCs w:val="14"/>
              </w:rPr>
              <w:fldChar w:fldCharType="begin">
                <w:ffData>
                  <w:name w:val="Casilla20"/>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no eco  </w:t>
            </w:r>
            <w:r w:rsidRPr="008B5514">
              <w:rPr>
                <w:rFonts w:ascii="Helvetica" w:hAnsi="Helvetica"/>
                <w:sz w:val="14"/>
                <w:szCs w:val="14"/>
              </w:rPr>
              <w:fldChar w:fldCharType="begin">
                <w:ffData>
                  <w:name w:val="Casilla21"/>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mixt</w:t>
            </w:r>
          </w:p>
        </w:tc>
      </w:tr>
      <w:tr w:rsidR="00197A27" w:rsidRPr="008B5514" w14:paraId="3DE8BF13" w14:textId="77777777" w:rsidTr="00E168FD">
        <w:tc>
          <w:tcPr>
            <w:tcW w:w="5387" w:type="dxa"/>
            <w:tcBorders>
              <w:left w:val="nil"/>
            </w:tcBorders>
            <w:vAlign w:val="center"/>
          </w:tcPr>
          <w:p w14:paraId="5D9C94EB" w14:textId="77777777" w:rsidR="00197A27" w:rsidRPr="008B5514" w:rsidRDefault="00197A27" w:rsidP="00F4770A">
            <w:pPr>
              <w:tabs>
                <w:tab w:val="left" w:pos="709"/>
                <w:tab w:val="left" w:pos="5953"/>
              </w:tabs>
              <w:ind w:left="0" w:firstLine="0"/>
              <w:rPr>
                <w:rFonts w:ascii="Helvetica" w:hAnsi="Helvetica" w:cs="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2551" w:type="dxa"/>
          </w:tcPr>
          <w:p w14:paraId="5B09F641" w14:textId="77777777" w:rsidR="00061D04" w:rsidRPr="008B5514" w:rsidRDefault="00061D04" w:rsidP="00061D04">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2"/>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maquinària de la explotació</w:t>
            </w:r>
          </w:p>
          <w:p w14:paraId="2838F142" w14:textId="77777777" w:rsidR="00197A27" w:rsidRPr="008B5514" w:rsidRDefault="00061D04" w:rsidP="00061D04">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3"/>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w:t>
            </w:r>
            <w:r w:rsidR="00E168FD" w:rsidRPr="008B5514">
              <w:rPr>
                <w:rFonts w:ascii="Helvetica" w:hAnsi="Helvetica"/>
                <w:sz w:val="14"/>
                <w:szCs w:val="14"/>
              </w:rPr>
              <w:t xml:space="preserve">de </w:t>
            </w:r>
            <w:r w:rsidRPr="008B5514">
              <w:rPr>
                <w:rFonts w:ascii="Helvetica" w:hAnsi="Helvetica"/>
                <w:sz w:val="14"/>
                <w:szCs w:val="14"/>
              </w:rPr>
              <w:t>serveis què es subcontracten</w:t>
            </w:r>
          </w:p>
        </w:tc>
        <w:tc>
          <w:tcPr>
            <w:tcW w:w="1985" w:type="dxa"/>
            <w:tcBorders>
              <w:right w:val="nil"/>
            </w:tcBorders>
            <w:vAlign w:val="center"/>
          </w:tcPr>
          <w:p w14:paraId="2B8C3C0E" w14:textId="77777777" w:rsidR="00197A27" w:rsidRPr="008B5514" w:rsidRDefault="00197A27" w:rsidP="00F4770A">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19"/>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eco  </w:t>
            </w:r>
            <w:r w:rsidRPr="008B5514">
              <w:rPr>
                <w:rFonts w:ascii="Helvetica" w:hAnsi="Helvetica"/>
                <w:sz w:val="14"/>
                <w:szCs w:val="14"/>
              </w:rPr>
              <w:fldChar w:fldCharType="begin">
                <w:ffData>
                  <w:name w:val="Casilla20"/>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no eco  </w:t>
            </w:r>
            <w:r w:rsidRPr="008B5514">
              <w:rPr>
                <w:rFonts w:ascii="Helvetica" w:hAnsi="Helvetica"/>
                <w:sz w:val="14"/>
                <w:szCs w:val="14"/>
              </w:rPr>
              <w:fldChar w:fldCharType="begin">
                <w:ffData>
                  <w:name w:val="Casilla21"/>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mixt</w:t>
            </w:r>
          </w:p>
        </w:tc>
      </w:tr>
      <w:tr w:rsidR="00197A27" w:rsidRPr="008B5514" w14:paraId="1CED483B" w14:textId="77777777" w:rsidTr="00E168FD">
        <w:tc>
          <w:tcPr>
            <w:tcW w:w="5387" w:type="dxa"/>
            <w:tcBorders>
              <w:left w:val="nil"/>
              <w:bottom w:val="single" w:sz="4" w:space="0" w:color="auto"/>
            </w:tcBorders>
            <w:vAlign w:val="center"/>
          </w:tcPr>
          <w:p w14:paraId="24F71B83" w14:textId="77777777" w:rsidR="00197A27" w:rsidRPr="008B5514" w:rsidRDefault="00197A27" w:rsidP="00F4770A">
            <w:pPr>
              <w:tabs>
                <w:tab w:val="left" w:pos="709"/>
                <w:tab w:val="left" w:pos="5953"/>
              </w:tabs>
              <w:ind w:left="0" w:firstLine="0"/>
              <w:rPr>
                <w:rFonts w:ascii="Helvetica" w:hAnsi="Helvetica" w:cs="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2551" w:type="dxa"/>
            <w:tcBorders>
              <w:bottom w:val="single" w:sz="4" w:space="0" w:color="auto"/>
            </w:tcBorders>
          </w:tcPr>
          <w:p w14:paraId="36E741BD" w14:textId="77777777" w:rsidR="00061D04" w:rsidRPr="008B5514" w:rsidRDefault="00061D04" w:rsidP="00061D04">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2"/>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maquinària de la explotació</w:t>
            </w:r>
          </w:p>
          <w:p w14:paraId="60D1BEA2" w14:textId="77777777" w:rsidR="00197A27" w:rsidRPr="008B5514" w:rsidRDefault="00061D04" w:rsidP="00061D04">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3"/>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w:t>
            </w:r>
            <w:r w:rsidR="00E168FD" w:rsidRPr="008B5514">
              <w:rPr>
                <w:rFonts w:ascii="Helvetica" w:hAnsi="Helvetica"/>
                <w:sz w:val="14"/>
                <w:szCs w:val="14"/>
              </w:rPr>
              <w:t xml:space="preserve">de </w:t>
            </w:r>
            <w:r w:rsidRPr="008B5514">
              <w:rPr>
                <w:rFonts w:ascii="Helvetica" w:hAnsi="Helvetica"/>
                <w:sz w:val="14"/>
                <w:szCs w:val="14"/>
              </w:rPr>
              <w:t>serveis què es subcontracten</w:t>
            </w:r>
          </w:p>
        </w:tc>
        <w:tc>
          <w:tcPr>
            <w:tcW w:w="1985" w:type="dxa"/>
            <w:tcBorders>
              <w:bottom w:val="single" w:sz="4" w:space="0" w:color="auto"/>
              <w:right w:val="nil"/>
            </w:tcBorders>
            <w:vAlign w:val="center"/>
          </w:tcPr>
          <w:p w14:paraId="698B37EC" w14:textId="77777777" w:rsidR="00197A27" w:rsidRPr="008B5514" w:rsidRDefault="00197A27" w:rsidP="00F4770A">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19"/>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eco  </w:t>
            </w:r>
            <w:r w:rsidRPr="008B5514">
              <w:rPr>
                <w:rFonts w:ascii="Helvetica" w:hAnsi="Helvetica"/>
                <w:sz w:val="14"/>
                <w:szCs w:val="14"/>
              </w:rPr>
              <w:fldChar w:fldCharType="begin">
                <w:ffData>
                  <w:name w:val="Casilla20"/>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no eco  </w:t>
            </w:r>
            <w:r w:rsidRPr="008B5514">
              <w:rPr>
                <w:rFonts w:ascii="Helvetica" w:hAnsi="Helvetica"/>
                <w:sz w:val="14"/>
                <w:szCs w:val="14"/>
              </w:rPr>
              <w:fldChar w:fldCharType="begin">
                <w:ffData>
                  <w:name w:val="Casilla21"/>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mixt</w:t>
            </w:r>
          </w:p>
        </w:tc>
      </w:tr>
      <w:tr w:rsidR="00197A27" w:rsidRPr="008B5514" w14:paraId="4473430F" w14:textId="77777777" w:rsidTr="00E168FD">
        <w:tc>
          <w:tcPr>
            <w:tcW w:w="5387" w:type="dxa"/>
            <w:tcBorders>
              <w:left w:val="nil"/>
              <w:bottom w:val="single" w:sz="12" w:space="0" w:color="auto"/>
            </w:tcBorders>
            <w:vAlign w:val="center"/>
          </w:tcPr>
          <w:p w14:paraId="55F8BDB3" w14:textId="77777777" w:rsidR="00197A27" w:rsidRPr="008B5514" w:rsidRDefault="00197A27" w:rsidP="00F4770A">
            <w:pPr>
              <w:tabs>
                <w:tab w:val="left" w:pos="709"/>
                <w:tab w:val="left" w:pos="5953"/>
              </w:tabs>
              <w:ind w:left="0" w:firstLine="0"/>
              <w:rPr>
                <w:rFonts w:ascii="Helvetica" w:hAnsi="Helvetica" w:cs="Helvetica"/>
                <w:sz w:val="16"/>
                <w:szCs w:val="16"/>
              </w:rPr>
            </w:pPr>
            <w:r w:rsidRPr="008B5514">
              <w:rPr>
                <w:rFonts w:ascii="Helvetica" w:hAnsi="Helvetica" w:cs="Helvetica"/>
                <w:sz w:val="16"/>
                <w:szCs w:val="16"/>
              </w:rPr>
              <w:fldChar w:fldCharType="begin">
                <w:ffData>
                  <w:name w:val="Texto14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2551" w:type="dxa"/>
            <w:tcBorders>
              <w:bottom w:val="single" w:sz="12" w:space="0" w:color="auto"/>
            </w:tcBorders>
          </w:tcPr>
          <w:p w14:paraId="429253B2" w14:textId="77777777" w:rsidR="00061D04" w:rsidRPr="008B5514" w:rsidRDefault="00061D04" w:rsidP="00061D04">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2"/>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maquinària de la explotació</w:t>
            </w:r>
          </w:p>
          <w:p w14:paraId="02A19B13" w14:textId="77777777" w:rsidR="00197A27" w:rsidRPr="008B5514" w:rsidRDefault="00061D04" w:rsidP="00061D04">
            <w:pPr>
              <w:tabs>
                <w:tab w:val="left" w:pos="709"/>
                <w:tab w:val="left" w:pos="5953"/>
              </w:tabs>
              <w:ind w:left="0" w:firstLine="0"/>
              <w:rPr>
                <w:rFonts w:ascii="Helvetica" w:hAnsi="Helvetica"/>
                <w:sz w:val="14"/>
                <w:szCs w:val="14"/>
              </w:rPr>
            </w:pPr>
            <w:r w:rsidRPr="008B5514">
              <w:rPr>
                <w:rFonts w:ascii="Helvetica" w:hAnsi="Helvetica"/>
                <w:sz w:val="14"/>
                <w:szCs w:val="14"/>
              </w:rPr>
              <w:fldChar w:fldCharType="begin">
                <w:ffData>
                  <w:name w:val="Casilla23"/>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w:t>
            </w:r>
            <w:r w:rsidR="00E168FD" w:rsidRPr="008B5514">
              <w:rPr>
                <w:rFonts w:ascii="Helvetica" w:hAnsi="Helvetica"/>
                <w:sz w:val="14"/>
                <w:szCs w:val="14"/>
              </w:rPr>
              <w:t xml:space="preserve">de </w:t>
            </w:r>
            <w:r w:rsidRPr="008B5514">
              <w:rPr>
                <w:rFonts w:ascii="Helvetica" w:hAnsi="Helvetica"/>
                <w:sz w:val="14"/>
                <w:szCs w:val="14"/>
              </w:rPr>
              <w:t>serveis què es subcontracten</w:t>
            </w:r>
          </w:p>
        </w:tc>
        <w:tc>
          <w:tcPr>
            <w:tcW w:w="1985" w:type="dxa"/>
            <w:tcBorders>
              <w:bottom w:val="single" w:sz="12" w:space="0" w:color="auto"/>
              <w:right w:val="nil"/>
            </w:tcBorders>
            <w:vAlign w:val="center"/>
          </w:tcPr>
          <w:p w14:paraId="0CC6DF5A" w14:textId="77777777" w:rsidR="00197A27" w:rsidRPr="008B5514" w:rsidRDefault="00197A27" w:rsidP="00F4770A">
            <w:pPr>
              <w:tabs>
                <w:tab w:val="left" w:pos="709"/>
                <w:tab w:val="left" w:pos="5953"/>
              </w:tabs>
              <w:ind w:left="0" w:firstLine="0"/>
              <w:rPr>
                <w:rFonts w:ascii="Helvetica" w:hAnsi="Helvetica" w:cs="Helvetica"/>
                <w:sz w:val="14"/>
                <w:szCs w:val="14"/>
              </w:rPr>
            </w:pPr>
            <w:r w:rsidRPr="008B5514">
              <w:rPr>
                <w:rFonts w:ascii="Helvetica" w:hAnsi="Helvetica"/>
                <w:sz w:val="14"/>
                <w:szCs w:val="14"/>
              </w:rPr>
              <w:fldChar w:fldCharType="begin">
                <w:ffData>
                  <w:name w:val="Casilla19"/>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eco  </w:t>
            </w:r>
            <w:r w:rsidRPr="008B5514">
              <w:rPr>
                <w:rFonts w:ascii="Helvetica" w:hAnsi="Helvetica"/>
                <w:sz w:val="14"/>
                <w:szCs w:val="14"/>
              </w:rPr>
              <w:fldChar w:fldCharType="begin">
                <w:ffData>
                  <w:name w:val="Casilla20"/>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no eco  </w:t>
            </w:r>
            <w:r w:rsidRPr="008B5514">
              <w:rPr>
                <w:rFonts w:ascii="Helvetica" w:hAnsi="Helvetica"/>
                <w:sz w:val="14"/>
                <w:szCs w:val="14"/>
              </w:rPr>
              <w:fldChar w:fldCharType="begin">
                <w:ffData>
                  <w:name w:val="Casilla21"/>
                  <w:enabled/>
                  <w:calcOnExit w:val="0"/>
                  <w:checkBox>
                    <w:sizeAuto/>
                    <w:default w:val="0"/>
                  </w:checkBox>
                </w:ffData>
              </w:fldChar>
            </w:r>
            <w:r w:rsidRPr="008B5514">
              <w:rPr>
                <w:rFonts w:ascii="Helvetica" w:hAnsi="Helvetica"/>
                <w:sz w:val="14"/>
                <w:szCs w:val="14"/>
              </w:rPr>
              <w:instrText xml:space="preserve"> FORMCHECKBOX </w:instrText>
            </w:r>
            <w:r w:rsidR="005532AE">
              <w:rPr>
                <w:rFonts w:ascii="Helvetica" w:hAnsi="Helvetica"/>
                <w:sz w:val="14"/>
                <w:szCs w:val="14"/>
              </w:rPr>
            </w:r>
            <w:r w:rsidR="005532AE">
              <w:rPr>
                <w:rFonts w:ascii="Helvetica" w:hAnsi="Helvetica"/>
                <w:sz w:val="14"/>
                <w:szCs w:val="14"/>
              </w:rPr>
              <w:fldChar w:fldCharType="separate"/>
            </w:r>
            <w:r w:rsidRPr="008B5514">
              <w:rPr>
                <w:rFonts w:ascii="Helvetica" w:hAnsi="Helvetica"/>
                <w:sz w:val="14"/>
                <w:szCs w:val="14"/>
              </w:rPr>
              <w:fldChar w:fldCharType="end"/>
            </w:r>
            <w:r w:rsidRPr="008B5514">
              <w:rPr>
                <w:rFonts w:ascii="Helvetica" w:hAnsi="Helvetica"/>
                <w:sz w:val="14"/>
                <w:szCs w:val="14"/>
              </w:rPr>
              <w:t xml:space="preserve"> mixt</w:t>
            </w:r>
          </w:p>
        </w:tc>
      </w:tr>
    </w:tbl>
    <w:p w14:paraId="14E06C3C" w14:textId="77777777" w:rsidR="006D0AB4" w:rsidRPr="008B5514" w:rsidRDefault="006D0AB4" w:rsidP="006D0AB4">
      <w:pPr>
        <w:tabs>
          <w:tab w:val="left" w:pos="709"/>
          <w:tab w:val="left" w:pos="5953"/>
        </w:tabs>
        <w:spacing w:before="60"/>
        <w:rPr>
          <w:rFonts w:ascii="Helvetica" w:hAnsi="Helvetica" w:cs="Helvetica"/>
          <w:b/>
          <w:sz w:val="14"/>
          <w:szCs w:val="14"/>
        </w:rPr>
      </w:pPr>
      <w:r w:rsidRPr="008B5514">
        <w:rPr>
          <w:rFonts w:ascii="Helvetica" w:hAnsi="Helvetica" w:cs="Helvetica"/>
          <w:sz w:val="14"/>
          <w:szCs w:val="14"/>
        </w:rPr>
        <w:t xml:space="preserve">*Tipus: </w:t>
      </w:r>
      <w:r w:rsidRPr="008B5514">
        <w:rPr>
          <w:rFonts w:ascii="Helvetica" w:hAnsi="Helvetica" w:cs="Helvetica"/>
          <w:b/>
          <w:sz w:val="14"/>
          <w:szCs w:val="14"/>
        </w:rPr>
        <w:t>eco =</w:t>
      </w:r>
      <w:r w:rsidRPr="008B5514">
        <w:rPr>
          <w:rFonts w:ascii="Helvetica" w:hAnsi="Helvetica" w:cs="Helvetica"/>
          <w:sz w:val="14"/>
          <w:szCs w:val="14"/>
        </w:rPr>
        <w:t xml:space="preserve"> maquinària d’ús exclusiu ecològic / </w:t>
      </w:r>
      <w:r w:rsidRPr="008B5514">
        <w:rPr>
          <w:rFonts w:ascii="Helvetica" w:hAnsi="Helvetica" w:cs="Helvetica"/>
          <w:b/>
          <w:sz w:val="14"/>
          <w:szCs w:val="14"/>
        </w:rPr>
        <w:t>no eco =</w:t>
      </w:r>
      <w:r w:rsidRPr="008B5514">
        <w:rPr>
          <w:rFonts w:ascii="Helvetica" w:hAnsi="Helvetica" w:cs="Helvetica"/>
          <w:sz w:val="14"/>
          <w:szCs w:val="14"/>
        </w:rPr>
        <w:t xml:space="preserve"> maquinària d’ús exclusiu convencional / </w:t>
      </w:r>
      <w:r w:rsidRPr="008B5514">
        <w:rPr>
          <w:rFonts w:ascii="Helvetica" w:hAnsi="Helvetica" w:cs="Helvetica"/>
          <w:b/>
          <w:sz w:val="14"/>
          <w:szCs w:val="14"/>
        </w:rPr>
        <w:t xml:space="preserve">mixt = </w:t>
      </w:r>
      <w:r w:rsidRPr="008B5514">
        <w:rPr>
          <w:rFonts w:ascii="Helvetica" w:hAnsi="Helvetica" w:cs="Helvetica"/>
          <w:sz w:val="14"/>
          <w:szCs w:val="14"/>
        </w:rPr>
        <w:t>maquinària d’ús ecològic i convencional</w:t>
      </w:r>
    </w:p>
    <w:p w14:paraId="00A50388" w14:textId="77777777" w:rsidR="00AB0001" w:rsidRPr="008B5514" w:rsidRDefault="00AB0001" w:rsidP="008E2C32">
      <w:pPr>
        <w:tabs>
          <w:tab w:val="left" w:pos="709"/>
          <w:tab w:val="left" w:pos="5953"/>
        </w:tabs>
        <w:spacing w:after="120"/>
        <w:ind w:left="0" w:firstLine="0"/>
        <w:rPr>
          <w:rFonts w:ascii="Helvetica" w:hAnsi="Helvetica"/>
          <w:sz w:val="16"/>
          <w:szCs w:val="16"/>
        </w:rPr>
      </w:pPr>
    </w:p>
    <w:p w14:paraId="558521B1" w14:textId="77777777" w:rsidR="00061D04" w:rsidRPr="008B5514" w:rsidRDefault="00061D04"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t>7.</w:t>
      </w:r>
      <w:r w:rsidRPr="008B5514">
        <w:rPr>
          <w:rFonts w:ascii="Helvetica" w:hAnsi="Helvetica"/>
          <w:b/>
          <w:sz w:val="18"/>
          <w:szCs w:val="18"/>
        </w:rPr>
        <w:tab/>
        <w:t>Regadiu</w:t>
      </w:r>
      <w:r w:rsidRPr="008B5514">
        <w:rPr>
          <w:rFonts w:ascii="Helvetica" w:hAnsi="Helvetica"/>
          <w:b/>
          <w:sz w:val="18"/>
          <w:szCs w:val="18"/>
        </w:rPr>
        <w:tab/>
      </w:r>
      <w:r w:rsidRPr="008B5514">
        <w:rPr>
          <w:rFonts w:ascii="Helvetica" w:hAnsi="Helvetica"/>
          <w:b/>
          <w:sz w:val="18"/>
          <w:szCs w:val="18"/>
        </w:rPr>
        <w:fldChar w:fldCharType="begin">
          <w:ffData>
            <w:name w:val=""/>
            <w:enabled/>
            <w:calcOnExit w:val="0"/>
            <w:checkBox>
              <w:size w:val="16"/>
              <w:default w:val="0"/>
            </w:checkBox>
          </w:ffData>
        </w:fldChar>
      </w:r>
      <w:r w:rsidRPr="008B5514">
        <w:rPr>
          <w:rFonts w:ascii="Helvetica" w:hAnsi="Helvetica"/>
          <w:b/>
          <w:sz w:val="18"/>
          <w:szCs w:val="18"/>
        </w:rPr>
        <w:instrText xml:space="preserve"> FORMCHECKBOX </w:instrText>
      </w:r>
      <w:r w:rsidR="005532AE">
        <w:rPr>
          <w:rFonts w:ascii="Helvetica" w:hAnsi="Helvetica"/>
          <w:b/>
          <w:sz w:val="18"/>
          <w:szCs w:val="18"/>
        </w:rPr>
      </w:r>
      <w:r w:rsidR="005532AE">
        <w:rPr>
          <w:rFonts w:ascii="Helvetica" w:hAnsi="Helvetica"/>
          <w:b/>
          <w:sz w:val="18"/>
          <w:szCs w:val="18"/>
        </w:rPr>
        <w:fldChar w:fldCharType="separate"/>
      </w:r>
      <w:r w:rsidRPr="008B5514">
        <w:rPr>
          <w:rFonts w:ascii="Helvetica" w:hAnsi="Helvetica"/>
          <w:b/>
          <w:sz w:val="18"/>
          <w:szCs w:val="18"/>
        </w:rPr>
        <w:fldChar w:fldCharType="end"/>
      </w:r>
      <w:r w:rsidRPr="008B5514">
        <w:rPr>
          <w:rFonts w:ascii="Helvetica" w:hAnsi="Helvetica"/>
          <w:b/>
          <w:sz w:val="18"/>
          <w:szCs w:val="18"/>
        </w:rPr>
        <w:t xml:space="preserve"> No és procedent, no es reguen les parcel·les inscrites</w:t>
      </w:r>
    </w:p>
    <w:p w14:paraId="6F6A605C" w14:textId="77777777" w:rsidR="00061D04" w:rsidRPr="0001321B" w:rsidRDefault="00061D04" w:rsidP="00EC50E6">
      <w:pPr>
        <w:tabs>
          <w:tab w:val="left" w:pos="709"/>
          <w:tab w:val="left" w:pos="5953"/>
        </w:tabs>
        <w:ind w:left="0" w:firstLine="0"/>
        <w:rPr>
          <w:rFonts w:ascii="Helvetica" w:hAnsi="Helvetica"/>
          <w:sz w:val="10"/>
          <w:szCs w:val="10"/>
        </w:rPr>
      </w:pPr>
    </w:p>
    <w:p w14:paraId="5EFFA5A7" w14:textId="77777777" w:rsidR="00061D04" w:rsidRPr="008B5514" w:rsidRDefault="00061D04" w:rsidP="00061D04">
      <w:pPr>
        <w:tabs>
          <w:tab w:val="left" w:pos="709"/>
          <w:tab w:val="left" w:pos="5953"/>
        </w:tabs>
        <w:spacing w:before="120" w:after="120"/>
        <w:ind w:left="284" w:hanging="284"/>
        <w:rPr>
          <w:rFonts w:ascii="Helvetica" w:hAnsi="Helvetica"/>
          <w:b/>
          <w:sz w:val="16"/>
          <w:szCs w:val="16"/>
        </w:rPr>
      </w:pPr>
      <w:r w:rsidRPr="008B5514">
        <w:rPr>
          <w:rFonts w:ascii="Helvetica" w:hAnsi="Helvetica" w:cs="Helvetica"/>
          <w:sz w:val="16"/>
          <w:szCs w:val="16"/>
        </w:rPr>
        <w:t>Especifiqueu el sistema de reg:</w:t>
      </w:r>
    </w:p>
    <w:p w14:paraId="1082D7CE" w14:textId="77777777" w:rsidR="00061D04" w:rsidRPr="008B5514" w:rsidRDefault="00061D04" w:rsidP="00061D04">
      <w:pPr>
        <w:tabs>
          <w:tab w:val="left" w:pos="709"/>
          <w:tab w:val="left" w:pos="5953"/>
        </w:tabs>
        <w:ind w:left="0" w:firstLine="0"/>
        <w:rPr>
          <w:rFonts w:ascii="Helvetica" w:hAnsi="Helvetica"/>
          <w:sz w:val="16"/>
          <w:szCs w:val="16"/>
        </w:rPr>
      </w:pPr>
      <w:r w:rsidRPr="008B5514">
        <w:rPr>
          <w:rFonts w:ascii="Helvetica" w:hAnsi="Helvetica" w:cs="Helvetica"/>
          <w:sz w:val="16"/>
          <w:szCs w:val="16"/>
        </w:rPr>
        <w:fldChar w:fldCharType="begin">
          <w:ffData>
            <w:name w:val="Casilla28"/>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Per gravetat   </w:t>
      </w:r>
      <w:r w:rsidRPr="008B5514">
        <w:rPr>
          <w:rFonts w:ascii="Helvetica" w:hAnsi="Helvetica" w:cs="Helvetica"/>
          <w:sz w:val="16"/>
          <w:szCs w:val="16"/>
        </w:rPr>
        <w:fldChar w:fldCharType="begin">
          <w:ffData>
            <w:name w:val="Casilla28"/>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w:t>
      </w:r>
      <w:proofErr w:type="spellStart"/>
      <w:r w:rsidRPr="008B5514">
        <w:rPr>
          <w:rFonts w:ascii="Helvetica" w:hAnsi="Helvetica" w:cs="Helvetica"/>
          <w:sz w:val="16"/>
          <w:szCs w:val="16"/>
        </w:rPr>
        <w:t>Goteig</w:t>
      </w:r>
      <w:proofErr w:type="spellEnd"/>
      <w:r w:rsidRPr="008B5514">
        <w:rPr>
          <w:rFonts w:ascii="Helvetica" w:hAnsi="Helvetica" w:cs="Helvetica"/>
          <w:sz w:val="16"/>
          <w:szCs w:val="16"/>
        </w:rPr>
        <w:t xml:space="preserve">   </w:t>
      </w:r>
      <w:r w:rsidRPr="008B5514">
        <w:rPr>
          <w:rFonts w:ascii="Helvetica" w:hAnsi="Helvetica" w:cs="Helvetica"/>
          <w:sz w:val="16"/>
          <w:szCs w:val="16"/>
        </w:rPr>
        <w:fldChar w:fldCharType="begin">
          <w:ffData>
            <w:name w:val="Casilla28"/>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Exsudació   </w:t>
      </w:r>
      <w:r w:rsidRPr="008B5514">
        <w:rPr>
          <w:rFonts w:ascii="Helvetica" w:hAnsi="Helvetica" w:cs="Helvetica"/>
          <w:sz w:val="16"/>
          <w:szCs w:val="16"/>
        </w:rPr>
        <w:fldChar w:fldCharType="begin">
          <w:ffData>
            <w:name w:val="Casilla28"/>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Aspersió   </w:t>
      </w:r>
      <w:r w:rsidRPr="008B5514">
        <w:rPr>
          <w:rFonts w:ascii="Helvetica" w:hAnsi="Helvetica" w:cs="Helvetica"/>
          <w:sz w:val="16"/>
          <w:szCs w:val="16"/>
        </w:rPr>
        <w:fldChar w:fldCharType="begin">
          <w:ffData>
            <w:name w:val="Casilla28"/>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w:t>
      </w:r>
      <w:proofErr w:type="spellStart"/>
      <w:r w:rsidRPr="008B5514">
        <w:rPr>
          <w:rFonts w:ascii="Helvetica" w:hAnsi="Helvetica" w:cs="Helvetica"/>
          <w:sz w:val="16"/>
          <w:szCs w:val="16"/>
        </w:rPr>
        <w:t>Microaspersió</w:t>
      </w:r>
      <w:proofErr w:type="spellEnd"/>
      <w:r w:rsidRPr="008B5514">
        <w:rPr>
          <w:rFonts w:ascii="Helvetica" w:hAnsi="Helvetica" w:cs="Helvetica"/>
          <w:sz w:val="16"/>
          <w:szCs w:val="16"/>
        </w:rPr>
        <w:t xml:space="preserve">   </w:t>
      </w:r>
      <w:r w:rsidRPr="008B5514">
        <w:rPr>
          <w:rFonts w:ascii="Helvetica" w:hAnsi="Helvetica" w:cs="Helvetica"/>
          <w:sz w:val="16"/>
          <w:szCs w:val="16"/>
        </w:rPr>
        <w:fldChar w:fldCharType="begin">
          <w:ffData>
            <w:name w:val="Casilla28"/>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Altres </w:t>
      </w:r>
      <w:r w:rsidRPr="008B5514">
        <w:rPr>
          <w:rFonts w:ascii="Helvetica" w:hAnsi="Helvetica" w:cs="Helvetica"/>
          <w:i/>
          <w:sz w:val="16"/>
          <w:szCs w:val="16"/>
        </w:rPr>
        <w:t>(indiqueu-los)</w:t>
      </w:r>
      <w:r w:rsidRPr="008B5514">
        <w:rPr>
          <w:rFonts w:ascii="Helvetica" w:hAnsi="Helvetica" w:cs="Helvetica"/>
          <w:sz w:val="16"/>
          <w:szCs w:val="16"/>
        </w:rPr>
        <w:t xml:space="preserve">: </w:t>
      </w:r>
      <w:r w:rsidRPr="008B5514">
        <w:rPr>
          <w:rFonts w:ascii="Helvetica" w:hAnsi="Helvetica" w:cs="Helvetica"/>
          <w:sz w:val="16"/>
          <w:szCs w:val="16"/>
        </w:rPr>
        <w:fldChar w:fldCharType="begin">
          <w:ffData>
            <w:name w:val="Texto147"/>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p w14:paraId="069DAF0A" w14:textId="77777777" w:rsidR="00061D04" w:rsidRPr="008B5514" w:rsidRDefault="00061D04" w:rsidP="00061D04">
      <w:pPr>
        <w:tabs>
          <w:tab w:val="left" w:pos="709"/>
          <w:tab w:val="left" w:pos="5953"/>
        </w:tabs>
        <w:spacing w:before="120" w:after="120"/>
        <w:ind w:left="0" w:firstLine="0"/>
        <w:rPr>
          <w:rFonts w:ascii="Helvetica" w:hAnsi="Helvetica"/>
          <w:sz w:val="16"/>
          <w:szCs w:val="16"/>
        </w:rPr>
      </w:pPr>
      <w:r w:rsidRPr="008B5514">
        <w:rPr>
          <w:rFonts w:ascii="Helvetica" w:hAnsi="Helvetica" w:cs="Helvetica"/>
          <w:sz w:val="16"/>
          <w:szCs w:val="16"/>
        </w:rPr>
        <w:t>Especifiqueu l’origen de l’aigua de reg:</w:t>
      </w:r>
    </w:p>
    <w:tbl>
      <w:tblPr>
        <w:tblW w:w="0" w:type="auto"/>
        <w:tblLayout w:type="fixed"/>
        <w:tblCellMar>
          <w:top w:w="28" w:type="dxa"/>
          <w:bottom w:w="28" w:type="dxa"/>
        </w:tblCellMar>
        <w:tblLook w:val="04A0" w:firstRow="1" w:lastRow="0" w:firstColumn="1" w:lastColumn="0" w:noHBand="0" w:noVBand="1"/>
      </w:tblPr>
      <w:tblGrid>
        <w:gridCol w:w="4901"/>
        <w:gridCol w:w="4901"/>
      </w:tblGrid>
      <w:tr w:rsidR="00061D04" w:rsidRPr="008B5514" w14:paraId="0B7352D4" w14:textId="77777777" w:rsidTr="00F4770A">
        <w:tc>
          <w:tcPr>
            <w:tcW w:w="4901" w:type="dxa"/>
          </w:tcPr>
          <w:p w14:paraId="6A50C4C2" w14:textId="77777777" w:rsidR="00061D04" w:rsidRPr="008B5514" w:rsidRDefault="00061D04"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28"/>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Aigua de canal o de sèquia</w:t>
            </w:r>
          </w:p>
        </w:tc>
        <w:tc>
          <w:tcPr>
            <w:tcW w:w="4901" w:type="dxa"/>
          </w:tcPr>
          <w:p w14:paraId="3799342C" w14:textId="77777777" w:rsidR="00061D04" w:rsidRPr="008B5514" w:rsidRDefault="00061D04"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31"/>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Aigua pluvial</w:t>
            </w:r>
          </w:p>
        </w:tc>
      </w:tr>
      <w:tr w:rsidR="00061D04" w:rsidRPr="008B5514" w14:paraId="4777389C" w14:textId="77777777" w:rsidTr="00F4770A">
        <w:tc>
          <w:tcPr>
            <w:tcW w:w="4901" w:type="dxa"/>
          </w:tcPr>
          <w:p w14:paraId="623D567F" w14:textId="77777777" w:rsidR="00061D04" w:rsidRPr="008B5514" w:rsidRDefault="00061D04"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29"/>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Aigua de pou</w:t>
            </w:r>
          </w:p>
        </w:tc>
        <w:tc>
          <w:tcPr>
            <w:tcW w:w="4901" w:type="dxa"/>
          </w:tcPr>
          <w:p w14:paraId="662C2AEA" w14:textId="77777777" w:rsidR="00061D04" w:rsidRPr="008B5514" w:rsidRDefault="00061D04"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32"/>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Aigua regenerada</w:t>
            </w:r>
          </w:p>
        </w:tc>
      </w:tr>
      <w:tr w:rsidR="00061D04" w:rsidRPr="008B5514" w14:paraId="7F32D3AB" w14:textId="77777777" w:rsidTr="00F4770A">
        <w:tc>
          <w:tcPr>
            <w:tcW w:w="4901" w:type="dxa"/>
          </w:tcPr>
          <w:p w14:paraId="43C39E33" w14:textId="77777777" w:rsidR="00061D04" w:rsidRPr="008B5514" w:rsidRDefault="00061D04"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30"/>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Aigua de riu</w:t>
            </w:r>
          </w:p>
        </w:tc>
        <w:tc>
          <w:tcPr>
            <w:tcW w:w="4901" w:type="dxa"/>
          </w:tcPr>
          <w:p w14:paraId="4298E916" w14:textId="77777777" w:rsidR="00061D04" w:rsidRPr="008B5514" w:rsidRDefault="00061D04"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34"/>
                  <w:enabled/>
                  <w:calcOnExit w:val="0"/>
                  <w:checkBox>
                    <w:sizeAuto/>
                    <w:default w:val="0"/>
                  </w:checkBox>
                </w:ffData>
              </w:fldChar>
            </w:r>
            <w:bookmarkStart w:id="0" w:name="Casilla34"/>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bookmarkEnd w:id="0"/>
            <w:r w:rsidRPr="008B5514">
              <w:rPr>
                <w:rFonts w:ascii="Helvetica" w:hAnsi="Helvetica" w:cs="Helvetica"/>
                <w:sz w:val="16"/>
                <w:szCs w:val="16"/>
              </w:rPr>
              <w:t xml:space="preserve"> Aigües residuals</w:t>
            </w:r>
          </w:p>
        </w:tc>
      </w:tr>
      <w:tr w:rsidR="00061D04" w:rsidRPr="008B5514" w14:paraId="2F5D91B0" w14:textId="77777777" w:rsidTr="00F4770A">
        <w:tc>
          <w:tcPr>
            <w:tcW w:w="4901" w:type="dxa"/>
          </w:tcPr>
          <w:p w14:paraId="5BEF4FCA" w14:textId="77777777" w:rsidR="00061D04" w:rsidRPr="008B5514" w:rsidRDefault="00061D04"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Aigua de la xarxa pública</w:t>
            </w:r>
          </w:p>
        </w:tc>
        <w:tc>
          <w:tcPr>
            <w:tcW w:w="4901" w:type="dxa"/>
          </w:tcPr>
          <w:p w14:paraId="06D4DE37" w14:textId="77777777" w:rsidR="00061D04" w:rsidRPr="008B5514" w:rsidRDefault="00061D04"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33"/>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Altres </w:t>
            </w:r>
            <w:r w:rsidR="00E168FD" w:rsidRPr="008B5514">
              <w:rPr>
                <w:rFonts w:ascii="Helvetica" w:hAnsi="Helvetica" w:cs="Helvetica"/>
                <w:i/>
                <w:sz w:val="16"/>
                <w:szCs w:val="16"/>
              </w:rPr>
              <w:t>(indiqueu-los)</w:t>
            </w:r>
            <w:r w:rsidRPr="008B5514">
              <w:rPr>
                <w:rFonts w:ascii="Helvetica" w:hAnsi="Helvetica" w:cs="Helvetica"/>
                <w:sz w:val="16"/>
                <w:szCs w:val="16"/>
              </w:rPr>
              <w:t xml:space="preserve">: </w:t>
            </w:r>
            <w:r w:rsidRPr="008B5514">
              <w:rPr>
                <w:rFonts w:ascii="Helvetica" w:hAnsi="Helvetica" w:cs="Helvetica"/>
                <w:sz w:val="16"/>
                <w:szCs w:val="16"/>
              </w:rPr>
              <w:fldChar w:fldCharType="begin">
                <w:ffData>
                  <w:name w:val="Texto147"/>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bl>
    <w:p w14:paraId="33AADF23" w14:textId="77777777" w:rsidR="005E759C" w:rsidRPr="008B5514" w:rsidRDefault="00061D04" w:rsidP="00061D04">
      <w:pPr>
        <w:tabs>
          <w:tab w:val="left" w:pos="709"/>
          <w:tab w:val="left" w:pos="5953"/>
        </w:tabs>
        <w:spacing w:before="120" w:after="120"/>
        <w:ind w:left="0" w:firstLine="0"/>
        <w:rPr>
          <w:rFonts w:ascii="Helvetica" w:hAnsi="Helvetica" w:cs="Helvetica"/>
          <w:sz w:val="16"/>
          <w:szCs w:val="16"/>
        </w:rPr>
      </w:pPr>
      <w:r w:rsidRPr="008B5514">
        <w:rPr>
          <w:rFonts w:ascii="Helvetica" w:hAnsi="Helvetica" w:cs="Helvetica"/>
          <w:sz w:val="16"/>
          <w:szCs w:val="16"/>
        </w:rPr>
        <w:t xml:space="preserve">Aplica productes de neteja en la instal·lació de reg? </w:t>
      </w:r>
      <w:r w:rsidRPr="008B5514">
        <w:rPr>
          <w:rFonts w:ascii="Helvetica" w:hAnsi="Helvetica" w:cs="Helvetica"/>
          <w:sz w:val="16"/>
          <w:szCs w:val="16"/>
        </w:rPr>
        <w:fldChar w:fldCharType="begin">
          <w:ffData>
            <w:name w:val="Casilla1"/>
            <w:enabled/>
            <w:calcOnExit w:val="0"/>
            <w:checkBox>
              <w:sizeAuto/>
              <w:default w:val="0"/>
              <w:checked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No   </w:t>
      </w:r>
      <w:r w:rsidRPr="008B5514">
        <w:rPr>
          <w:rFonts w:ascii="Helvetica" w:hAnsi="Helvetica" w:cs="Helvetica"/>
          <w:sz w:val="16"/>
          <w:szCs w:val="16"/>
        </w:rPr>
        <w:fldChar w:fldCharType="begin">
          <w:ffData>
            <w:name w:val="Casilla1"/>
            <w:enabled/>
            <w:calcOnExit w:val="0"/>
            <w:checkBox>
              <w:sizeAuto/>
              <w:default w:val="0"/>
              <w:checked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Sí </w:t>
      </w:r>
      <w:r w:rsidR="00E168FD" w:rsidRPr="008B5514">
        <w:rPr>
          <w:rFonts w:ascii="Helvetica" w:hAnsi="Helvetica" w:cs="Helvetica"/>
          <w:i/>
          <w:sz w:val="16"/>
          <w:szCs w:val="16"/>
        </w:rPr>
        <w:t>(indiqueu-los)</w:t>
      </w:r>
      <w:r w:rsidRPr="008B5514">
        <w:rPr>
          <w:rFonts w:ascii="Helvetica" w:hAnsi="Helvetica" w:cs="Helvetica"/>
          <w:sz w:val="16"/>
          <w:szCs w:val="16"/>
        </w:rPr>
        <w:t xml:space="preserve">: </w:t>
      </w:r>
      <w:r w:rsidRPr="008B5514">
        <w:rPr>
          <w:rFonts w:ascii="Helvetica" w:hAnsi="Helvetica" w:cs="Helvetica"/>
          <w:sz w:val="16"/>
          <w:szCs w:val="16"/>
        </w:rPr>
        <w:fldChar w:fldCharType="begin">
          <w:ffData>
            <w:name w:val="Texto147"/>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p w14:paraId="3D3EFF28" w14:textId="77777777" w:rsidR="00D012BD" w:rsidRPr="008B5514" w:rsidRDefault="00E168FD" w:rsidP="005E759C">
      <w:pPr>
        <w:pBdr>
          <w:top w:val="single" w:sz="24" w:space="11" w:color="auto"/>
          <w:bottom w:val="single" w:sz="12" w:space="0"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t>8</w:t>
      </w:r>
      <w:r w:rsidR="009D343C" w:rsidRPr="008B5514">
        <w:rPr>
          <w:rFonts w:ascii="Helvetica" w:hAnsi="Helvetica"/>
          <w:b/>
          <w:sz w:val="18"/>
          <w:szCs w:val="18"/>
        </w:rPr>
        <w:t>.</w:t>
      </w:r>
      <w:r w:rsidR="00A24760" w:rsidRPr="008B5514">
        <w:rPr>
          <w:rFonts w:ascii="Helvetica" w:hAnsi="Helvetica"/>
          <w:b/>
          <w:sz w:val="18"/>
          <w:szCs w:val="18"/>
        </w:rPr>
        <w:tab/>
        <w:t>Rotació de cultius</w:t>
      </w:r>
      <w:r w:rsidR="00580676" w:rsidRPr="008B5514">
        <w:rPr>
          <w:rFonts w:ascii="Helvetica" w:hAnsi="Helvetica"/>
          <w:b/>
          <w:sz w:val="18"/>
          <w:szCs w:val="18"/>
        </w:rPr>
        <w:tab/>
      </w:r>
      <w:r w:rsidR="00010FB1" w:rsidRPr="008B5514">
        <w:rPr>
          <w:rFonts w:ascii="Helvetica" w:hAnsi="Helvetica"/>
          <w:b/>
          <w:sz w:val="18"/>
          <w:szCs w:val="18"/>
        </w:rPr>
        <w:fldChar w:fldCharType="begin">
          <w:ffData>
            <w:name w:val=""/>
            <w:enabled/>
            <w:calcOnExit w:val="0"/>
            <w:checkBox>
              <w:size w:val="16"/>
              <w:default w:val="0"/>
            </w:checkBox>
          </w:ffData>
        </w:fldChar>
      </w:r>
      <w:r w:rsidR="00010FB1" w:rsidRPr="008B5514">
        <w:rPr>
          <w:rFonts w:ascii="Helvetica" w:hAnsi="Helvetica"/>
          <w:b/>
          <w:sz w:val="18"/>
          <w:szCs w:val="18"/>
        </w:rPr>
        <w:instrText xml:space="preserve"> FORMCHECKBOX </w:instrText>
      </w:r>
      <w:r w:rsidR="005532AE">
        <w:rPr>
          <w:rFonts w:ascii="Helvetica" w:hAnsi="Helvetica"/>
          <w:b/>
          <w:sz w:val="18"/>
          <w:szCs w:val="18"/>
        </w:rPr>
      </w:r>
      <w:r w:rsidR="005532AE">
        <w:rPr>
          <w:rFonts w:ascii="Helvetica" w:hAnsi="Helvetica"/>
          <w:b/>
          <w:sz w:val="18"/>
          <w:szCs w:val="18"/>
        </w:rPr>
        <w:fldChar w:fldCharType="separate"/>
      </w:r>
      <w:r w:rsidR="00010FB1" w:rsidRPr="008B5514">
        <w:rPr>
          <w:rFonts w:ascii="Helvetica" w:hAnsi="Helvetica"/>
          <w:b/>
          <w:sz w:val="18"/>
          <w:szCs w:val="18"/>
        </w:rPr>
        <w:fldChar w:fldCharType="end"/>
      </w:r>
      <w:r w:rsidR="00A24760" w:rsidRPr="008B5514">
        <w:rPr>
          <w:rFonts w:ascii="Helvetica" w:hAnsi="Helvetica"/>
          <w:b/>
          <w:sz w:val="18"/>
          <w:szCs w:val="18"/>
        </w:rPr>
        <w:t xml:space="preserve"> </w:t>
      </w:r>
      <w:r w:rsidR="00956817" w:rsidRPr="008B5514">
        <w:rPr>
          <w:rFonts w:ascii="Helvetica" w:hAnsi="Helvetica"/>
          <w:b/>
          <w:sz w:val="18"/>
          <w:szCs w:val="18"/>
        </w:rPr>
        <w:t xml:space="preserve">No </w:t>
      </w:r>
      <w:r w:rsidR="00580676" w:rsidRPr="008B5514">
        <w:rPr>
          <w:rFonts w:ascii="Helvetica" w:hAnsi="Helvetica"/>
          <w:b/>
          <w:sz w:val="18"/>
          <w:szCs w:val="18"/>
        </w:rPr>
        <w:t>és procedent</w:t>
      </w:r>
      <w:r w:rsidR="006B50B7" w:rsidRPr="008B5514">
        <w:rPr>
          <w:rFonts w:ascii="Helvetica" w:hAnsi="Helvetica"/>
          <w:b/>
          <w:sz w:val="18"/>
          <w:szCs w:val="18"/>
        </w:rPr>
        <w:t>, no inscric cultius herbacis ni hortalisses</w:t>
      </w:r>
    </w:p>
    <w:p w14:paraId="34CF7946" w14:textId="77777777" w:rsidR="00D012BD" w:rsidRPr="008B5514" w:rsidRDefault="00D012BD" w:rsidP="00EC50E6">
      <w:pPr>
        <w:tabs>
          <w:tab w:val="left" w:pos="709"/>
          <w:tab w:val="left" w:pos="5953"/>
        </w:tabs>
        <w:ind w:left="0" w:firstLine="0"/>
        <w:rPr>
          <w:rFonts w:ascii="Helvetica" w:hAnsi="Helvetica"/>
          <w:sz w:val="16"/>
          <w:szCs w:val="16"/>
        </w:rPr>
      </w:pPr>
    </w:p>
    <w:p w14:paraId="166C40CF" w14:textId="7A909CEF" w:rsidR="00135094" w:rsidRPr="008B5514" w:rsidRDefault="00135094" w:rsidP="006417EA">
      <w:pPr>
        <w:tabs>
          <w:tab w:val="left" w:pos="0"/>
        </w:tabs>
        <w:spacing w:before="120"/>
        <w:ind w:left="0" w:firstLine="0"/>
        <w:rPr>
          <w:rFonts w:ascii="Helvetica" w:hAnsi="Helvetica" w:cs="Helvetica"/>
          <w:sz w:val="16"/>
          <w:szCs w:val="16"/>
        </w:rPr>
      </w:pPr>
      <w:r w:rsidRPr="008B5514">
        <w:rPr>
          <w:rFonts w:ascii="Helvetica" w:hAnsi="Helvetica" w:cs="Helvetica"/>
          <w:sz w:val="16"/>
          <w:szCs w:val="16"/>
        </w:rPr>
        <w:t>En cas d’inscriure cultius herbacis (cereal</w:t>
      </w:r>
      <w:r w:rsidR="00AB140B" w:rsidRPr="008B5514">
        <w:rPr>
          <w:rFonts w:ascii="Helvetica" w:hAnsi="Helvetica" w:cs="Helvetica"/>
          <w:sz w:val="16"/>
          <w:szCs w:val="16"/>
        </w:rPr>
        <w:t>s</w:t>
      </w:r>
      <w:r w:rsidRPr="008B5514">
        <w:rPr>
          <w:rFonts w:ascii="Helvetica" w:hAnsi="Helvetica" w:cs="Helvetica"/>
          <w:sz w:val="16"/>
          <w:szCs w:val="16"/>
        </w:rPr>
        <w:t xml:space="preserve">, </w:t>
      </w:r>
      <w:r w:rsidR="00AB140B" w:rsidRPr="008B5514">
        <w:rPr>
          <w:rFonts w:ascii="Helvetica" w:hAnsi="Helvetica" w:cs="Helvetica"/>
          <w:sz w:val="16"/>
          <w:szCs w:val="16"/>
        </w:rPr>
        <w:t>farratges</w:t>
      </w:r>
      <w:r w:rsidRPr="008B5514">
        <w:rPr>
          <w:rFonts w:ascii="Helvetica" w:hAnsi="Helvetica" w:cs="Helvetica"/>
          <w:sz w:val="16"/>
          <w:szCs w:val="16"/>
        </w:rPr>
        <w:t>, etc.)</w:t>
      </w:r>
      <w:r w:rsidR="00AB140B" w:rsidRPr="008B5514">
        <w:rPr>
          <w:rFonts w:ascii="Helvetica" w:hAnsi="Helvetica" w:cs="Helvetica"/>
          <w:sz w:val="16"/>
          <w:szCs w:val="16"/>
        </w:rPr>
        <w:t xml:space="preserve"> o hortalisses</w:t>
      </w:r>
      <w:r w:rsidRPr="008B5514">
        <w:rPr>
          <w:rFonts w:ascii="Helvetica" w:hAnsi="Helvetica" w:cs="Helvetica"/>
          <w:sz w:val="16"/>
          <w:szCs w:val="16"/>
        </w:rPr>
        <w:t>, indiqueu-ne el programa de rotació</w:t>
      </w:r>
      <w:r w:rsidR="002039FD">
        <w:rPr>
          <w:rFonts w:ascii="Helvetica" w:hAnsi="Helvetica" w:cs="Helvetica"/>
          <w:sz w:val="16"/>
          <w:szCs w:val="16"/>
        </w:rPr>
        <w:t xml:space="preserve">, </w:t>
      </w:r>
      <w:r w:rsidR="006417EA">
        <w:rPr>
          <w:rFonts w:ascii="Helvetica" w:hAnsi="Helvetica" w:cs="Helvetica"/>
          <w:sz w:val="16"/>
          <w:szCs w:val="16"/>
        </w:rPr>
        <w:t>què</w:t>
      </w:r>
      <w:r w:rsidR="002039FD">
        <w:rPr>
          <w:rFonts w:ascii="Helvetica" w:hAnsi="Helvetica" w:cs="Helvetica"/>
          <w:sz w:val="16"/>
          <w:szCs w:val="16"/>
        </w:rPr>
        <w:t xml:space="preserve"> ha d’incloure</w:t>
      </w:r>
      <w:r w:rsidR="00515264">
        <w:rPr>
          <w:rFonts w:ascii="Helvetica" w:hAnsi="Helvetica" w:cs="Helvetica"/>
          <w:sz w:val="16"/>
          <w:szCs w:val="16"/>
        </w:rPr>
        <w:t xml:space="preserve"> el cultiu d’alguna espècie de lleguminosa:</w:t>
      </w:r>
    </w:p>
    <w:bookmarkStart w:id="1" w:name="Texto146"/>
    <w:p w14:paraId="51FEF886" w14:textId="77777777" w:rsidR="00135094" w:rsidRPr="008B5514" w:rsidRDefault="00135094" w:rsidP="00B3619A">
      <w:pPr>
        <w:tabs>
          <w:tab w:val="left" w:pos="709"/>
        </w:tabs>
        <w:spacing w:before="120" w:after="120"/>
        <w:rPr>
          <w:rFonts w:ascii="Helvetica" w:hAnsi="Helvetica" w:cs="Helvetica"/>
          <w:sz w:val="16"/>
          <w:szCs w:val="16"/>
        </w:rPr>
      </w:pPr>
      <w:r w:rsidRPr="008B5514">
        <w:rPr>
          <w:rFonts w:ascii="Helvetica" w:hAnsi="Helvetica" w:cs="Helvetica"/>
          <w:sz w:val="16"/>
          <w:szCs w:val="16"/>
        </w:rPr>
        <w:fldChar w:fldCharType="begin">
          <w:ffData>
            <w:name w:val="Texto146"/>
            <w:enabled/>
            <w:calcOnExit w:val="0"/>
            <w:textInput>
              <w:maxLength w:val="20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1"/>
    </w:p>
    <w:p w14:paraId="3D9116C7" w14:textId="18E16A86" w:rsidR="00135094" w:rsidRDefault="002039FD" w:rsidP="00135094">
      <w:pPr>
        <w:tabs>
          <w:tab w:val="left" w:pos="709"/>
        </w:tabs>
        <w:rPr>
          <w:rFonts w:ascii="Helvetica" w:hAnsi="Helvetica" w:cs="Helvetica"/>
          <w:sz w:val="16"/>
          <w:szCs w:val="16"/>
        </w:rPr>
      </w:pPr>
      <w:r>
        <w:rPr>
          <w:rFonts w:ascii="Helvetica" w:hAnsi="Helvetica" w:cs="Helvetica"/>
          <w:sz w:val="16"/>
          <w:szCs w:val="16"/>
        </w:rPr>
        <w:t>Quan s’inclourà el cultiu de lleguminosa dins de la rotació de cultius?</w:t>
      </w:r>
    </w:p>
    <w:p w14:paraId="0223B1EE" w14:textId="77777777" w:rsidR="002039FD" w:rsidRPr="008B5514" w:rsidRDefault="002039FD" w:rsidP="00135094">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
            <w:enabled/>
            <w:calcOnExit w:val="0"/>
            <w:textInput>
              <w:maxLength w:val="15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p w14:paraId="3E694033" w14:textId="7B70C2FA" w:rsidR="008E2C32" w:rsidRDefault="006E666E" w:rsidP="00241DBA">
      <w:pPr>
        <w:tabs>
          <w:tab w:val="left" w:pos="709"/>
        </w:tabs>
        <w:spacing w:after="120"/>
        <w:ind w:left="227" w:hanging="227"/>
        <w:rPr>
          <w:rFonts w:ascii="Helvetica" w:hAnsi="Helvetica" w:cs="Helvetica"/>
          <w:sz w:val="16"/>
          <w:szCs w:val="16"/>
        </w:rPr>
      </w:pPr>
      <w:r w:rsidRPr="008B5514">
        <w:rPr>
          <w:b/>
          <w:sz w:val="16"/>
          <w:szCs w:val="16"/>
        </w:rPr>
        <w:sym w:font="Wingdings" w:char="F0FE"/>
      </w:r>
      <w:r w:rsidRPr="008B5514">
        <w:rPr>
          <w:rFonts w:ascii="Helvetica" w:hAnsi="Helvetica" w:cs="Helvetica"/>
          <w:sz w:val="16"/>
          <w:szCs w:val="16"/>
        </w:rPr>
        <w:tab/>
      </w:r>
      <w:r w:rsidR="00ED7F40" w:rsidRPr="008B5514">
        <w:rPr>
          <w:rFonts w:ascii="Helvetica" w:hAnsi="Helvetica" w:cs="Helvetica"/>
          <w:sz w:val="16"/>
          <w:szCs w:val="16"/>
        </w:rPr>
        <w:t>Per als cultius herbacis, a excepció de les pastures permanents i els conreus inundables, e</w:t>
      </w:r>
      <w:r w:rsidRPr="008B5514">
        <w:rPr>
          <w:rFonts w:ascii="Helvetica" w:hAnsi="Helvetica" w:cs="Helvetica"/>
          <w:sz w:val="16"/>
          <w:szCs w:val="16"/>
        </w:rPr>
        <w:t xml:space="preserve">l/la operador/a </w:t>
      </w:r>
      <w:r w:rsidR="00B3619A" w:rsidRPr="008B5514">
        <w:rPr>
          <w:rFonts w:ascii="Helvetica" w:hAnsi="Helvetica" w:cs="Helvetica"/>
          <w:sz w:val="16"/>
          <w:szCs w:val="16"/>
        </w:rPr>
        <w:t xml:space="preserve">adquireix el compromís </w:t>
      </w:r>
      <w:r w:rsidR="00241DBA" w:rsidRPr="008B5514">
        <w:rPr>
          <w:rFonts w:ascii="Helvetica" w:hAnsi="Helvetica" w:cs="Helvetica"/>
          <w:sz w:val="16"/>
          <w:szCs w:val="16"/>
        </w:rPr>
        <w:t>d’establir i seguir un programa plurianual de conreus que inclogui el conreu d’alguna espècie</w:t>
      </w:r>
      <w:r w:rsidR="003740B1">
        <w:rPr>
          <w:rFonts w:ascii="Helvetica" w:hAnsi="Helvetica" w:cs="Helvetica"/>
          <w:sz w:val="16"/>
          <w:szCs w:val="16"/>
        </w:rPr>
        <w:t xml:space="preserve"> de</w:t>
      </w:r>
      <w:r w:rsidR="00241DBA" w:rsidRPr="008B5514">
        <w:rPr>
          <w:rFonts w:ascii="Helvetica" w:hAnsi="Helvetica" w:cs="Helvetica"/>
          <w:sz w:val="16"/>
          <w:szCs w:val="16"/>
        </w:rPr>
        <w:t xml:space="preserve"> lleguminosa</w:t>
      </w:r>
      <w:r w:rsidR="007F1788">
        <w:rPr>
          <w:rFonts w:ascii="Helvetica" w:hAnsi="Helvetica" w:cs="Helvetica"/>
          <w:sz w:val="16"/>
          <w:szCs w:val="16"/>
        </w:rPr>
        <w:t>.</w:t>
      </w:r>
    </w:p>
    <w:p w14:paraId="63703DAF" w14:textId="77777777" w:rsidR="007F1788" w:rsidRDefault="007F1788" w:rsidP="00241DBA">
      <w:pPr>
        <w:tabs>
          <w:tab w:val="left" w:pos="709"/>
        </w:tabs>
        <w:spacing w:after="120"/>
        <w:ind w:left="227" w:hanging="227"/>
        <w:rPr>
          <w:rFonts w:ascii="Helvetica" w:hAnsi="Helvetica" w:cs="Helvetica"/>
          <w:sz w:val="16"/>
          <w:szCs w:val="16"/>
        </w:rPr>
      </w:pPr>
    </w:p>
    <w:p w14:paraId="66D0CA5A" w14:textId="5C4D5722" w:rsidR="00EC50E6" w:rsidRPr="008E2C32" w:rsidRDefault="008E2C32"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8E2C32">
        <w:rPr>
          <w:rFonts w:ascii="Helvetica" w:hAnsi="Helvetica"/>
          <w:b/>
          <w:sz w:val="18"/>
          <w:szCs w:val="18"/>
        </w:rPr>
        <w:lastRenderedPageBreak/>
        <w:t xml:space="preserve">9. Origen </w:t>
      </w:r>
      <w:r w:rsidR="005209C9">
        <w:rPr>
          <w:rFonts w:ascii="Helvetica" w:hAnsi="Helvetica"/>
          <w:b/>
          <w:sz w:val="18"/>
          <w:szCs w:val="18"/>
        </w:rPr>
        <w:t xml:space="preserve">del material de reproducció vegetal                                                  </w:t>
      </w:r>
    </w:p>
    <w:p w14:paraId="72EFD920" w14:textId="3F769E61" w:rsidR="00AB140B" w:rsidRPr="008B5514" w:rsidRDefault="00C459B0" w:rsidP="00AB140B">
      <w:pPr>
        <w:tabs>
          <w:tab w:val="left" w:pos="709"/>
          <w:tab w:val="left" w:pos="5953"/>
        </w:tabs>
        <w:spacing w:before="120"/>
        <w:ind w:left="0" w:firstLine="0"/>
        <w:rPr>
          <w:rFonts w:ascii="Helvetica" w:hAnsi="Helvetica" w:cs="Helvetica"/>
          <w:sz w:val="16"/>
          <w:szCs w:val="16"/>
        </w:rPr>
      </w:pPr>
      <w:r>
        <w:rPr>
          <w:rFonts w:ascii="Helvetica" w:hAnsi="Helvetica" w:cs="Helvetica"/>
          <w:sz w:val="16"/>
          <w:szCs w:val="16"/>
        </w:rPr>
        <w:t>Cal</w:t>
      </w:r>
      <w:r w:rsidRPr="008B5514">
        <w:rPr>
          <w:rFonts w:ascii="Helvetica" w:hAnsi="Helvetica" w:cs="Helvetica"/>
          <w:sz w:val="16"/>
          <w:szCs w:val="16"/>
        </w:rPr>
        <w:t xml:space="preserve"> complet</w:t>
      </w:r>
      <w:r>
        <w:rPr>
          <w:rFonts w:ascii="Helvetica" w:hAnsi="Helvetica" w:cs="Helvetica"/>
          <w:sz w:val="16"/>
          <w:szCs w:val="16"/>
        </w:rPr>
        <w:t>ar</w:t>
      </w:r>
      <w:r w:rsidRPr="008B5514">
        <w:rPr>
          <w:rFonts w:ascii="Helvetica" w:hAnsi="Helvetica" w:cs="Helvetica"/>
          <w:sz w:val="16"/>
          <w:szCs w:val="16"/>
        </w:rPr>
        <w:t xml:space="preserve"> la següent informació referent </w:t>
      </w:r>
      <w:r>
        <w:rPr>
          <w:rFonts w:ascii="Helvetica" w:hAnsi="Helvetica" w:cs="Helvetica"/>
          <w:sz w:val="16"/>
          <w:szCs w:val="16"/>
        </w:rPr>
        <w:t>al material de reproducció vegetal</w:t>
      </w:r>
      <w:r w:rsidRPr="008B5514">
        <w:rPr>
          <w:rFonts w:ascii="Helvetica" w:hAnsi="Helvetica" w:cs="Helvetica"/>
          <w:sz w:val="16"/>
          <w:szCs w:val="16"/>
        </w:rPr>
        <w:t xml:space="preserve"> </w:t>
      </w:r>
      <w:r w:rsidR="00AB140B" w:rsidRPr="008B5514">
        <w:rPr>
          <w:rFonts w:ascii="Helvetica" w:hAnsi="Helvetica" w:cs="Helvetica"/>
          <w:sz w:val="16"/>
          <w:szCs w:val="16"/>
        </w:rPr>
        <w:t>que s’utilitzarà (també s’ha d’anotar la llavor dels adobs verds):</w:t>
      </w:r>
    </w:p>
    <w:p w14:paraId="7669992E" w14:textId="77777777" w:rsidR="00AB140B" w:rsidRPr="008B5514" w:rsidRDefault="00AB140B" w:rsidP="00AB140B">
      <w:pPr>
        <w:tabs>
          <w:tab w:val="left" w:pos="709"/>
          <w:tab w:val="left" w:pos="5953"/>
        </w:tabs>
        <w:rPr>
          <w:rFonts w:ascii="Helvetica" w:hAnsi="Helvetica" w:cs="Helvetica"/>
          <w:sz w:val="16"/>
          <w:szCs w:val="16"/>
        </w:rPr>
      </w:pPr>
    </w:p>
    <w:tbl>
      <w:tblPr>
        <w:tblW w:w="9923" w:type="dxa"/>
        <w:tblInd w:w="108" w:type="dxa"/>
        <w:tblBorders>
          <w:top w:val="single" w:sz="4" w:space="0" w:color="auto"/>
          <w:bottom w:val="single" w:sz="4" w:space="0" w:color="auto"/>
          <w:insideH w:val="single" w:sz="4" w:space="0" w:color="auto"/>
        </w:tblBorders>
        <w:tblLayout w:type="fixed"/>
        <w:tblCellMar>
          <w:top w:w="28" w:type="dxa"/>
          <w:bottom w:w="28" w:type="dxa"/>
        </w:tblCellMar>
        <w:tblLook w:val="04A0" w:firstRow="1" w:lastRow="0" w:firstColumn="1" w:lastColumn="0" w:noHBand="0" w:noVBand="1"/>
      </w:tblPr>
      <w:tblGrid>
        <w:gridCol w:w="4395"/>
        <w:gridCol w:w="567"/>
        <w:gridCol w:w="2409"/>
        <w:gridCol w:w="284"/>
        <w:gridCol w:w="2268"/>
      </w:tblGrid>
      <w:tr w:rsidR="00AB140B" w:rsidRPr="008B5514" w14:paraId="7E42D23A" w14:textId="77777777" w:rsidTr="003948D4">
        <w:trPr>
          <w:trHeight w:val="167"/>
        </w:trPr>
        <w:tc>
          <w:tcPr>
            <w:tcW w:w="4395" w:type="dxa"/>
            <w:shd w:val="pct5" w:color="auto" w:fill="auto"/>
            <w:vAlign w:val="center"/>
          </w:tcPr>
          <w:p w14:paraId="4C2683F4" w14:textId="77777777" w:rsidR="00AB140B" w:rsidRPr="008B5514" w:rsidRDefault="00AB140B" w:rsidP="005E40CF">
            <w:pPr>
              <w:tabs>
                <w:tab w:val="left" w:pos="709"/>
              </w:tabs>
              <w:spacing w:before="20" w:after="20"/>
              <w:jc w:val="left"/>
              <w:rPr>
                <w:rFonts w:ascii="Helvetica" w:hAnsi="Helvetica" w:cs="Helvetica"/>
                <w:b/>
                <w:sz w:val="14"/>
                <w:szCs w:val="14"/>
              </w:rPr>
            </w:pPr>
            <w:r w:rsidRPr="008B5514">
              <w:rPr>
                <w:rFonts w:ascii="Helvetica" w:hAnsi="Helvetica" w:cs="Helvetica"/>
                <w:b/>
                <w:sz w:val="14"/>
                <w:szCs w:val="14"/>
              </w:rPr>
              <w:t>Cultiu</w:t>
            </w:r>
          </w:p>
        </w:tc>
        <w:tc>
          <w:tcPr>
            <w:tcW w:w="3260" w:type="dxa"/>
            <w:gridSpan w:val="3"/>
            <w:shd w:val="pct5" w:color="auto" w:fill="auto"/>
            <w:vAlign w:val="center"/>
          </w:tcPr>
          <w:p w14:paraId="7CA1066C" w14:textId="4F0FA688" w:rsidR="00AB140B" w:rsidRPr="008B5514" w:rsidRDefault="00AB140B" w:rsidP="00021555">
            <w:pPr>
              <w:tabs>
                <w:tab w:val="left" w:pos="709"/>
              </w:tabs>
              <w:spacing w:before="20" w:after="20"/>
              <w:jc w:val="left"/>
              <w:rPr>
                <w:rFonts w:ascii="Helvetica" w:hAnsi="Helvetica" w:cs="Helvetica"/>
                <w:b/>
                <w:sz w:val="14"/>
                <w:szCs w:val="14"/>
              </w:rPr>
            </w:pPr>
            <w:r w:rsidRPr="008B5514">
              <w:rPr>
                <w:rFonts w:ascii="Helvetica" w:hAnsi="Helvetica" w:cs="Helvetica"/>
                <w:b/>
                <w:sz w:val="14"/>
                <w:szCs w:val="14"/>
              </w:rPr>
              <w:t xml:space="preserve">Origen </w:t>
            </w:r>
            <w:r w:rsidR="008957A6">
              <w:rPr>
                <w:rFonts w:ascii="Helvetica" w:hAnsi="Helvetica" w:cs="Helvetica"/>
                <w:b/>
                <w:sz w:val="14"/>
                <w:szCs w:val="14"/>
              </w:rPr>
              <w:t>del material de reproducció vegetal</w:t>
            </w:r>
          </w:p>
        </w:tc>
        <w:tc>
          <w:tcPr>
            <w:tcW w:w="2268" w:type="dxa"/>
            <w:shd w:val="pct5" w:color="auto" w:fill="auto"/>
            <w:vAlign w:val="center"/>
          </w:tcPr>
          <w:p w14:paraId="488054D2" w14:textId="76DC60D2" w:rsidR="00AB140B" w:rsidRPr="008B5514" w:rsidRDefault="00AB140B" w:rsidP="008957A6">
            <w:pPr>
              <w:tabs>
                <w:tab w:val="left" w:pos="709"/>
              </w:tabs>
              <w:spacing w:before="20" w:after="20"/>
              <w:jc w:val="center"/>
              <w:rPr>
                <w:rFonts w:ascii="Helvetica" w:hAnsi="Helvetica" w:cs="Helvetica"/>
                <w:b/>
                <w:sz w:val="14"/>
                <w:szCs w:val="14"/>
              </w:rPr>
            </w:pPr>
            <w:r w:rsidRPr="008B5514">
              <w:rPr>
                <w:rFonts w:ascii="Helvetica" w:hAnsi="Helvetica" w:cs="Helvetica"/>
                <w:b/>
                <w:sz w:val="14"/>
                <w:szCs w:val="14"/>
              </w:rPr>
              <w:t>Qualificació</w:t>
            </w:r>
          </w:p>
        </w:tc>
      </w:tr>
      <w:tr w:rsidR="00AB140B" w:rsidRPr="008B5514" w14:paraId="6684682C" w14:textId="77777777" w:rsidTr="003948D4">
        <w:trPr>
          <w:trHeight w:val="165"/>
        </w:trPr>
        <w:tc>
          <w:tcPr>
            <w:tcW w:w="4962" w:type="dxa"/>
            <w:gridSpan w:val="2"/>
            <w:vAlign w:val="center"/>
          </w:tcPr>
          <w:p w14:paraId="64880862" w14:textId="77777777" w:rsidR="00AB140B" w:rsidRPr="008B5514" w:rsidRDefault="00AB140B" w:rsidP="00C37EB0">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48"/>
                  <w:enabled/>
                  <w:calcOnExit w:val="0"/>
                  <w:textInput/>
                </w:ffData>
              </w:fldChar>
            </w:r>
            <w:bookmarkStart w:id="2" w:name="Texto148"/>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2"/>
          </w:p>
        </w:tc>
        <w:tc>
          <w:tcPr>
            <w:tcW w:w="2409" w:type="dxa"/>
            <w:vAlign w:val="center"/>
          </w:tcPr>
          <w:p w14:paraId="51B6879E" w14:textId="77777777" w:rsidR="00AB140B" w:rsidRPr="008B5514" w:rsidRDefault="00AB140B" w:rsidP="00021555">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bookmarkStart w:id="3" w:name="Casilla35"/>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bookmarkEnd w:id="3"/>
            <w:r w:rsidRPr="008B5514">
              <w:rPr>
                <w:rFonts w:ascii="Helvetica" w:hAnsi="Helvetica" w:cs="Helvetica"/>
                <w:sz w:val="14"/>
                <w:szCs w:val="14"/>
              </w:rPr>
              <w:t xml:space="preserve"> Pròpia explotació</w:t>
            </w:r>
          </w:p>
          <w:p w14:paraId="627DA771" w14:textId="77777777" w:rsidR="00AB140B" w:rsidRPr="008B5514" w:rsidRDefault="00AB140B" w:rsidP="00C37EB0">
            <w:pPr>
              <w:tabs>
                <w:tab w:val="left" w:pos="709"/>
              </w:tabs>
              <w:jc w:val="left"/>
              <w:rPr>
                <w:rFonts w:ascii="Helvetica" w:hAnsi="Helvetica" w:cs="Helvetica"/>
                <w:sz w:val="14"/>
                <w:szCs w:val="14"/>
              </w:rPr>
            </w:pPr>
            <w:r w:rsidRPr="008B5514">
              <w:rPr>
                <w:rFonts w:ascii="Helvetica" w:hAnsi="Helvetica" w:cs="Helvetica"/>
                <w:sz w:val="14"/>
                <w:szCs w:val="14"/>
              </w:rPr>
              <w:fldChar w:fldCharType="begin">
                <w:ffData>
                  <w:name w:val="Casilla36"/>
                  <w:enabled/>
                  <w:calcOnExit w:val="0"/>
                  <w:checkBox>
                    <w:sizeAuto/>
                    <w:default w:val="0"/>
                  </w:checkBox>
                </w:ffData>
              </w:fldChar>
            </w:r>
            <w:bookmarkStart w:id="4" w:name="Casilla36"/>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bookmarkEnd w:id="4"/>
            <w:r w:rsidRPr="008B5514">
              <w:rPr>
                <w:rFonts w:ascii="Helvetica" w:hAnsi="Helvetica" w:cs="Helvetica"/>
                <w:sz w:val="14"/>
                <w:szCs w:val="14"/>
              </w:rPr>
              <w:t xml:space="preserve"> Proveïdor extern</w:t>
            </w:r>
          </w:p>
        </w:tc>
        <w:tc>
          <w:tcPr>
            <w:tcW w:w="2552" w:type="dxa"/>
            <w:gridSpan w:val="2"/>
            <w:vAlign w:val="center"/>
          </w:tcPr>
          <w:p w14:paraId="098D7B3D" w14:textId="77777777" w:rsidR="00AB140B" w:rsidRDefault="00AB140B" w:rsidP="00021555">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Ecològica o en conversió</w:t>
            </w:r>
          </w:p>
          <w:p w14:paraId="6C30CD71" w14:textId="074466B4" w:rsidR="00E81943" w:rsidRPr="008B5514" w:rsidRDefault="00E81943" w:rsidP="00021555">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w:t>
            </w:r>
            <w:r>
              <w:rPr>
                <w:rFonts w:ascii="Helvetica" w:hAnsi="Helvetica" w:cs="Helvetica"/>
                <w:sz w:val="14"/>
                <w:szCs w:val="14"/>
              </w:rPr>
              <w:t>Autoritzat segons el punt 1.8.6</w:t>
            </w:r>
          </w:p>
          <w:p w14:paraId="13BD76D4" w14:textId="77777777" w:rsidR="00AB140B" w:rsidRPr="008B5514" w:rsidRDefault="00AB140B" w:rsidP="00C37EB0">
            <w:pPr>
              <w:tabs>
                <w:tab w:val="left" w:pos="709"/>
              </w:tabs>
              <w:jc w:val="left"/>
              <w:rPr>
                <w:rFonts w:ascii="Helvetica" w:hAnsi="Helvetica" w:cs="Helvetica"/>
                <w:sz w:val="14"/>
                <w:szCs w:val="14"/>
              </w:rPr>
            </w:pPr>
            <w:r w:rsidRPr="008B5514">
              <w:rPr>
                <w:rFonts w:ascii="Helvetica" w:hAnsi="Helvetica" w:cs="Helvetica"/>
                <w:sz w:val="14"/>
                <w:szCs w:val="14"/>
              </w:rPr>
              <w:fldChar w:fldCharType="begin">
                <w:ffData>
                  <w:name w:val="Casilla36"/>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No ecològica (*)</w:t>
            </w:r>
          </w:p>
        </w:tc>
      </w:tr>
      <w:tr w:rsidR="00AB140B" w:rsidRPr="008B5514" w14:paraId="22D9CD07" w14:textId="77777777" w:rsidTr="003948D4">
        <w:trPr>
          <w:trHeight w:val="165"/>
        </w:trPr>
        <w:tc>
          <w:tcPr>
            <w:tcW w:w="4962" w:type="dxa"/>
            <w:gridSpan w:val="2"/>
            <w:vAlign w:val="center"/>
          </w:tcPr>
          <w:p w14:paraId="009D52EE" w14:textId="77777777" w:rsidR="00AB140B" w:rsidRPr="008B5514" w:rsidRDefault="00AB140B" w:rsidP="00C37EB0">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49"/>
                  <w:enabled/>
                  <w:calcOnExit w:val="0"/>
                  <w:textInput/>
                </w:ffData>
              </w:fldChar>
            </w:r>
            <w:bookmarkStart w:id="5" w:name="Texto149"/>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5"/>
          </w:p>
        </w:tc>
        <w:tc>
          <w:tcPr>
            <w:tcW w:w="2409" w:type="dxa"/>
            <w:vAlign w:val="center"/>
          </w:tcPr>
          <w:p w14:paraId="2E831A00" w14:textId="77777777" w:rsidR="00AB140B" w:rsidRPr="008B5514" w:rsidRDefault="00AB140B" w:rsidP="00021555">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Pròpia explotació</w:t>
            </w:r>
          </w:p>
          <w:p w14:paraId="76894BEA" w14:textId="77777777" w:rsidR="00AB140B" w:rsidRPr="008B5514" w:rsidRDefault="00AB140B" w:rsidP="00C37EB0">
            <w:pPr>
              <w:tabs>
                <w:tab w:val="left" w:pos="709"/>
              </w:tabs>
              <w:jc w:val="left"/>
              <w:rPr>
                <w:rFonts w:ascii="Helvetica" w:hAnsi="Helvetica" w:cs="Helvetica"/>
                <w:sz w:val="14"/>
                <w:szCs w:val="14"/>
              </w:rPr>
            </w:pPr>
            <w:r w:rsidRPr="008B5514">
              <w:rPr>
                <w:rFonts w:ascii="Helvetica" w:hAnsi="Helvetica" w:cs="Helvetica"/>
                <w:sz w:val="14"/>
                <w:szCs w:val="14"/>
              </w:rPr>
              <w:fldChar w:fldCharType="begin">
                <w:ffData>
                  <w:name w:val="Casilla36"/>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Proveïdor extern</w:t>
            </w:r>
          </w:p>
        </w:tc>
        <w:tc>
          <w:tcPr>
            <w:tcW w:w="2552" w:type="dxa"/>
            <w:gridSpan w:val="2"/>
            <w:vAlign w:val="center"/>
          </w:tcPr>
          <w:p w14:paraId="0C323427" w14:textId="77777777" w:rsidR="00AB140B" w:rsidRDefault="00AB140B" w:rsidP="00021555">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Ecològica o en conversió</w:t>
            </w:r>
          </w:p>
          <w:p w14:paraId="028E63DA" w14:textId="77777777" w:rsidR="00326A10" w:rsidRPr="008B5514" w:rsidRDefault="00326A10" w:rsidP="00326A10">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w:t>
            </w:r>
            <w:r>
              <w:rPr>
                <w:rFonts w:ascii="Helvetica" w:hAnsi="Helvetica" w:cs="Helvetica"/>
                <w:sz w:val="14"/>
                <w:szCs w:val="14"/>
              </w:rPr>
              <w:t>Autoritzat segons el punt 1.8.6</w:t>
            </w:r>
          </w:p>
          <w:p w14:paraId="7D0779D5" w14:textId="77777777" w:rsidR="00AB140B" w:rsidRPr="008B5514" w:rsidRDefault="00AB140B" w:rsidP="00C37EB0">
            <w:pPr>
              <w:tabs>
                <w:tab w:val="left" w:pos="709"/>
              </w:tabs>
              <w:jc w:val="left"/>
              <w:rPr>
                <w:rFonts w:ascii="Helvetica" w:hAnsi="Helvetica" w:cs="Helvetica"/>
                <w:sz w:val="14"/>
                <w:szCs w:val="14"/>
              </w:rPr>
            </w:pPr>
            <w:r w:rsidRPr="008B5514">
              <w:rPr>
                <w:rFonts w:ascii="Helvetica" w:hAnsi="Helvetica" w:cs="Helvetica"/>
                <w:sz w:val="14"/>
                <w:szCs w:val="14"/>
              </w:rPr>
              <w:fldChar w:fldCharType="begin">
                <w:ffData>
                  <w:name w:val="Casilla36"/>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No ecològica (*)</w:t>
            </w:r>
          </w:p>
        </w:tc>
      </w:tr>
      <w:tr w:rsidR="00AB140B" w:rsidRPr="008B5514" w14:paraId="17A0A44C" w14:textId="77777777" w:rsidTr="003948D4">
        <w:trPr>
          <w:trHeight w:val="165"/>
        </w:trPr>
        <w:tc>
          <w:tcPr>
            <w:tcW w:w="4962" w:type="dxa"/>
            <w:gridSpan w:val="2"/>
            <w:vAlign w:val="center"/>
          </w:tcPr>
          <w:p w14:paraId="189B47B5" w14:textId="77777777" w:rsidR="00AB140B" w:rsidRPr="008B5514" w:rsidRDefault="00AB140B" w:rsidP="00C37EB0">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0"/>
                  <w:enabled/>
                  <w:calcOnExit w:val="0"/>
                  <w:textInput/>
                </w:ffData>
              </w:fldChar>
            </w:r>
            <w:bookmarkStart w:id="6" w:name="Texto150"/>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6"/>
          </w:p>
        </w:tc>
        <w:tc>
          <w:tcPr>
            <w:tcW w:w="2409" w:type="dxa"/>
            <w:vAlign w:val="center"/>
          </w:tcPr>
          <w:p w14:paraId="181AAD25" w14:textId="77777777" w:rsidR="00AB140B" w:rsidRPr="008B5514" w:rsidRDefault="00AB140B" w:rsidP="00021555">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Pròpia explotació</w:t>
            </w:r>
          </w:p>
          <w:p w14:paraId="5271155E" w14:textId="77777777" w:rsidR="00AB140B" w:rsidRPr="008B5514" w:rsidRDefault="00AB140B" w:rsidP="00C37EB0">
            <w:pPr>
              <w:tabs>
                <w:tab w:val="left" w:pos="709"/>
              </w:tabs>
              <w:jc w:val="left"/>
              <w:rPr>
                <w:rFonts w:ascii="Helvetica" w:hAnsi="Helvetica" w:cs="Helvetica"/>
                <w:sz w:val="14"/>
                <w:szCs w:val="14"/>
              </w:rPr>
            </w:pPr>
            <w:r w:rsidRPr="008B5514">
              <w:rPr>
                <w:rFonts w:ascii="Helvetica" w:hAnsi="Helvetica" w:cs="Helvetica"/>
                <w:sz w:val="14"/>
                <w:szCs w:val="14"/>
              </w:rPr>
              <w:fldChar w:fldCharType="begin">
                <w:ffData>
                  <w:name w:val="Casilla36"/>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Proveïdor extern</w:t>
            </w:r>
          </w:p>
        </w:tc>
        <w:tc>
          <w:tcPr>
            <w:tcW w:w="2552" w:type="dxa"/>
            <w:gridSpan w:val="2"/>
            <w:vAlign w:val="center"/>
          </w:tcPr>
          <w:p w14:paraId="574DA870" w14:textId="77777777" w:rsidR="00AB140B" w:rsidRDefault="00AB140B" w:rsidP="00021555">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Ecològica o en conversió</w:t>
            </w:r>
          </w:p>
          <w:p w14:paraId="474CD3DF" w14:textId="62568C9D" w:rsidR="00326A10" w:rsidRPr="008B5514" w:rsidRDefault="00326A10" w:rsidP="00326A10">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w:t>
            </w:r>
            <w:r>
              <w:rPr>
                <w:rFonts w:ascii="Helvetica" w:hAnsi="Helvetica" w:cs="Helvetica"/>
                <w:sz w:val="14"/>
                <w:szCs w:val="14"/>
              </w:rPr>
              <w:t>Autoritzat segons el punt 1.8.6</w:t>
            </w:r>
          </w:p>
          <w:p w14:paraId="5943C31A" w14:textId="77777777" w:rsidR="00AB140B" w:rsidRPr="008B5514" w:rsidRDefault="00AB140B" w:rsidP="00C37EB0">
            <w:pPr>
              <w:tabs>
                <w:tab w:val="left" w:pos="709"/>
              </w:tabs>
              <w:jc w:val="left"/>
              <w:rPr>
                <w:rFonts w:ascii="Helvetica" w:hAnsi="Helvetica" w:cs="Helvetica"/>
                <w:sz w:val="14"/>
                <w:szCs w:val="14"/>
              </w:rPr>
            </w:pPr>
            <w:r w:rsidRPr="008B5514">
              <w:rPr>
                <w:rFonts w:ascii="Helvetica" w:hAnsi="Helvetica" w:cs="Helvetica"/>
                <w:sz w:val="14"/>
                <w:szCs w:val="14"/>
              </w:rPr>
              <w:fldChar w:fldCharType="begin">
                <w:ffData>
                  <w:name w:val="Casilla36"/>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No ecològica (*)</w:t>
            </w:r>
          </w:p>
        </w:tc>
      </w:tr>
      <w:tr w:rsidR="00AB140B" w:rsidRPr="008B5514" w14:paraId="1CB82200" w14:textId="77777777" w:rsidTr="003948D4">
        <w:trPr>
          <w:trHeight w:val="165"/>
        </w:trPr>
        <w:tc>
          <w:tcPr>
            <w:tcW w:w="4962" w:type="dxa"/>
            <w:gridSpan w:val="2"/>
            <w:vAlign w:val="center"/>
          </w:tcPr>
          <w:p w14:paraId="08CBC803" w14:textId="77777777" w:rsidR="00AB140B" w:rsidRPr="008B5514" w:rsidRDefault="00AB140B" w:rsidP="00C37EB0">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2"/>
                  <w:enabled/>
                  <w:calcOnExit w:val="0"/>
                  <w:textInput/>
                </w:ffData>
              </w:fldChar>
            </w:r>
            <w:bookmarkStart w:id="7" w:name="Texto152"/>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7"/>
          </w:p>
        </w:tc>
        <w:tc>
          <w:tcPr>
            <w:tcW w:w="2409" w:type="dxa"/>
            <w:vAlign w:val="center"/>
          </w:tcPr>
          <w:p w14:paraId="0CC4CABF" w14:textId="77777777" w:rsidR="00AB140B" w:rsidRPr="008B5514" w:rsidRDefault="00AB140B" w:rsidP="00021555">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Pròpia explotació</w:t>
            </w:r>
          </w:p>
          <w:p w14:paraId="74A2C8F1" w14:textId="77777777" w:rsidR="00AB140B" w:rsidRPr="008B5514" w:rsidRDefault="00AB140B" w:rsidP="00C37EB0">
            <w:pPr>
              <w:tabs>
                <w:tab w:val="left" w:pos="709"/>
              </w:tabs>
              <w:jc w:val="left"/>
              <w:rPr>
                <w:rFonts w:ascii="Helvetica" w:hAnsi="Helvetica" w:cs="Helvetica"/>
                <w:sz w:val="14"/>
                <w:szCs w:val="14"/>
              </w:rPr>
            </w:pPr>
            <w:r w:rsidRPr="008B5514">
              <w:rPr>
                <w:rFonts w:ascii="Helvetica" w:hAnsi="Helvetica" w:cs="Helvetica"/>
                <w:sz w:val="14"/>
                <w:szCs w:val="14"/>
              </w:rPr>
              <w:fldChar w:fldCharType="begin">
                <w:ffData>
                  <w:name w:val="Casilla36"/>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Proveïdor extern</w:t>
            </w:r>
          </w:p>
        </w:tc>
        <w:tc>
          <w:tcPr>
            <w:tcW w:w="2552" w:type="dxa"/>
            <w:gridSpan w:val="2"/>
            <w:vAlign w:val="center"/>
          </w:tcPr>
          <w:p w14:paraId="2403B14D" w14:textId="77777777" w:rsidR="00AB140B" w:rsidRDefault="00AB140B" w:rsidP="00021555">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Ecològica o en conversió</w:t>
            </w:r>
          </w:p>
          <w:p w14:paraId="04537656" w14:textId="2B235EB0" w:rsidR="00326A10" w:rsidRPr="008B5514" w:rsidRDefault="00326A10" w:rsidP="00326A10">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w:t>
            </w:r>
            <w:r>
              <w:rPr>
                <w:rFonts w:ascii="Helvetica" w:hAnsi="Helvetica" w:cs="Helvetica"/>
                <w:sz w:val="14"/>
                <w:szCs w:val="14"/>
              </w:rPr>
              <w:t>Autoritzat segons el punt 1.8.6</w:t>
            </w:r>
          </w:p>
          <w:p w14:paraId="3CB5923E" w14:textId="77777777" w:rsidR="00AB140B" w:rsidRPr="008B5514" w:rsidRDefault="00AB140B" w:rsidP="00C37EB0">
            <w:pPr>
              <w:tabs>
                <w:tab w:val="left" w:pos="709"/>
              </w:tabs>
              <w:jc w:val="left"/>
              <w:rPr>
                <w:rFonts w:ascii="Helvetica" w:hAnsi="Helvetica" w:cs="Helvetica"/>
                <w:sz w:val="14"/>
                <w:szCs w:val="14"/>
              </w:rPr>
            </w:pPr>
            <w:r w:rsidRPr="008B5514">
              <w:rPr>
                <w:rFonts w:ascii="Helvetica" w:hAnsi="Helvetica" w:cs="Helvetica"/>
                <w:sz w:val="14"/>
                <w:szCs w:val="14"/>
              </w:rPr>
              <w:fldChar w:fldCharType="begin">
                <w:ffData>
                  <w:name w:val="Casilla36"/>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No ecològica (*)</w:t>
            </w:r>
          </w:p>
        </w:tc>
      </w:tr>
    </w:tbl>
    <w:p w14:paraId="31AC5CEF" w14:textId="700841CD" w:rsidR="00A82087" w:rsidRPr="008B5514" w:rsidRDefault="00021555" w:rsidP="006E666E">
      <w:pPr>
        <w:tabs>
          <w:tab w:val="left" w:pos="709"/>
          <w:tab w:val="left" w:pos="5953"/>
        </w:tabs>
        <w:spacing w:after="60"/>
        <w:ind w:left="227" w:hanging="227"/>
        <w:rPr>
          <w:rFonts w:ascii="Helvetica" w:hAnsi="Helvetica" w:cs="Helvetica"/>
          <w:sz w:val="16"/>
          <w:szCs w:val="16"/>
        </w:rPr>
      </w:pPr>
      <w:r w:rsidRPr="008B5514">
        <w:rPr>
          <w:rFonts w:ascii="Helvetica" w:hAnsi="Helvetica" w:cs="Helvetica"/>
          <w:sz w:val="16"/>
          <w:szCs w:val="16"/>
        </w:rPr>
        <w:t>(</w:t>
      </w:r>
      <w:r w:rsidRPr="008B5514">
        <w:rPr>
          <w:rFonts w:ascii="Helvetica" w:hAnsi="Helvetica" w:cs="Helvetica"/>
          <w:b/>
          <w:sz w:val="16"/>
          <w:szCs w:val="16"/>
        </w:rPr>
        <w:t>*</w:t>
      </w:r>
      <w:r w:rsidRPr="008B5514">
        <w:rPr>
          <w:rFonts w:ascii="Helvetica" w:hAnsi="Helvetica" w:cs="Helvetica"/>
          <w:sz w:val="16"/>
          <w:szCs w:val="16"/>
        </w:rPr>
        <w:t>)</w:t>
      </w:r>
      <w:r w:rsidRPr="008B5514">
        <w:rPr>
          <w:rFonts w:ascii="Helvetica" w:hAnsi="Helvetica" w:cs="Helvetica"/>
          <w:sz w:val="16"/>
          <w:szCs w:val="16"/>
        </w:rPr>
        <w:tab/>
      </w:r>
      <w:r w:rsidR="00A82087" w:rsidRPr="008B5514">
        <w:rPr>
          <w:rFonts w:ascii="Helvetica" w:hAnsi="Helvetica" w:cs="Helvetica"/>
          <w:sz w:val="16"/>
          <w:szCs w:val="16"/>
        </w:rPr>
        <w:t>Només si no hi ha disponible al mercat llavor ecològica</w:t>
      </w:r>
      <w:r w:rsidR="00E81943">
        <w:rPr>
          <w:rFonts w:ascii="Helvetica" w:hAnsi="Helvetica" w:cs="Helvetica"/>
          <w:sz w:val="16"/>
          <w:szCs w:val="16"/>
        </w:rPr>
        <w:t>, en conversió o autoritzada segons el punt 1.8.6 de la part I de l’annex II del Reglament (UE) 2018/848</w:t>
      </w:r>
      <w:r w:rsidR="00A82087" w:rsidRPr="008B5514">
        <w:rPr>
          <w:rFonts w:ascii="Helvetica" w:hAnsi="Helvetica" w:cs="Helvetica"/>
          <w:sz w:val="16"/>
          <w:szCs w:val="16"/>
        </w:rPr>
        <w:t>.</w:t>
      </w:r>
    </w:p>
    <w:p w14:paraId="073842BA" w14:textId="77777777" w:rsidR="00805932" w:rsidRDefault="00A82087" w:rsidP="00805932">
      <w:pPr>
        <w:tabs>
          <w:tab w:val="left" w:pos="709"/>
          <w:tab w:val="left" w:pos="5953"/>
        </w:tabs>
        <w:spacing w:after="60"/>
        <w:ind w:left="227" w:hanging="227"/>
        <w:rPr>
          <w:rFonts w:ascii="Helvetica" w:hAnsi="Helvetica" w:cs="Helvetica"/>
          <w:sz w:val="16"/>
          <w:szCs w:val="16"/>
        </w:rPr>
      </w:pPr>
      <w:r w:rsidRPr="008B5514">
        <w:rPr>
          <w:b/>
          <w:sz w:val="16"/>
          <w:szCs w:val="16"/>
        </w:rPr>
        <w:sym w:font="Wingdings" w:char="F0FE"/>
      </w:r>
      <w:r w:rsidRPr="008B5514">
        <w:rPr>
          <w:rFonts w:ascii="Helvetica" w:hAnsi="Helvetica" w:cs="Helvetica"/>
          <w:sz w:val="16"/>
          <w:szCs w:val="16"/>
        </w:rPr>
        <w:tab/>
      </w:r>
      <w:r w:rsidR="004A53E3" w:rsidRPr="008B5514">
        <w:rPr>
          <w:rFonts w:ascii="Helvetica" w:hAnsi="Helvetica" w:cs="Helvetica"/>
          <w:sz w:val="16"/>
          <w:szCs w:val="16"/>
        </w:rPr>
        <w:t>En cas d’utilitzar</w:t>
      </w:r>
      <w:r w:rsidR="008957A6" w:rsidRPr="008957A6">
        <w:rPr>
          <w:rFonts w:ascii="Helvetica" w:hAnsi="Helvetica" w:cs="Helvetica"/>
          <w:sz w:val="16"/>
          <w:szCs w:val="16"/>
        </w:rPr>
        <w:t xml:space="preserve"> </w:t>
      </w:r>
      <w:r w:rsidR="008957A6">
        <w:rPr>
          <w:rFonts w:ascii="Helvetica" w:hAnsi="Helvetica" w:cs="Helvetica"/>
          <w:sz w:val="16"/>
          <w:szCs w:val="16"/>
        </w:rPr>
        <w:t>material de reproducció vegetal</w:t>
      </w:r>
      <w:r w:rsidR="008957A6" w:rsidRPr="008B5514">
        <w:rPr>
          <w:rFonts w:ascii="Helvetica" w:hAnsi="Helvetica" w:cs="Helvetica"/>
          <w:sz w:val="16"/>
          <w:szCs w:val="16"/>
        </w:rPr>
        <w:t xml:space="preserve"> no ecològi</w:t>
      </w:r>
      <w:r w:rsidR="008957A6">
        <w:rPr>
          <w:rFonts w:ascii="Helvetica" w:hAnsi="Helvetica" w:cs="Helvetica"/>
          <w:sz w:val="16"/>
          <w:szCs w:val="16"/>
        </w:rPr>
        <w:t>c</w:t>
      </w:r>
      <w:r w:rsidR="004A53E3" w:rsidRPr="008B5514">
        <w:rPr>
          <w:rFonts w:ascii="Helvetica" w:hAnsi="Helvetica" w:cs="Helvetica"/>
          <w:sz w:val="16"/>
          <w:szCs w:val="16"/>
        </w:rPr>
        <w:t>, e</w:t>
      </w:r>
      <w:r w:rsidR="00D926D8" w:rsidRPr="008B5514">
        <w:rPr>
          <w:rFonts w:ascii="Helvetica" w:hAnsi="Helvetica" w:cs="Helvetica"/>
          <w:sz w:val="16"/>
          <w:szCs w:val="16"/>
        </w:rPr>
        <w:t xml:space="preserve">l/la operador/a </w:t>
      </w:r>
      <w:r w:rsidR="00AB140B" w:rsidRPr="008B5514">
        <w:rPr>
          <w:rFonts w:ascii="Helvetica" w:hAnsi="Helvetica" w:cs="Helvetica"/>
          <w:sz w:val="16"/>
          <w:szCs w:val="16"/>
        </w:rPr>
        <w:t xml:space="preserve">adquireix el compromís </w:t>
      </w:r>
      <w:r w:rsidR="004A53E3" w:rsidRPr="008B5514">
        <w:rPr>
          <w:rFonts w:ascii="Helvetica" w:hAnsi="Helvetica" w:cs="Helvetica"/>
          <w:sz w:val="16"/>
          <w:szCs w:val="16"/>
        </w:rPr>
        <w:t>de d</w:t>
      </w:r>
      <w:r w:rsidR="00AB140B" w:rsidRPr="008B5514">
        <w:rPr>
          <w:rFonts w:ascii="Helvetica" w:hAnsi="Helvetica" w:cs="Helvetica"/>
          <w:sz w:val="16"/>
          <w:szCs w:val="16"/>
        </w:rPr>
        <w:t>emanar prèviament l’autorització al C</w:t>
      </w:r>
      <w:r w:rsidR="000351B2" w:rsidRPr="008B5514">
        <w:rPr>
          <w:rFonts w:ascii="Helvetica" w:hAnsi="Helvetica" w:cs="Helvetica"/>
          <w:sz w:val="16"/>
          <w:szCs w:val="16"/>
        </w:rPr>
        <w:t>CPAE</w:t>
      </w:r>
      <w:r w:rsidR="00AB140B" w:rsidRPr="008B5514">
        <w:rPr>
          <w:rFonts w:ascii="Helvetica" w:hAnsi="Helvetica" w:cs="Helvetica"/>
          <w:sz w:val="16"/>
          <w:szCs w:val="16"/>
        </w:rPr>
        <w:t xml:space="preserve"> i, en cas </w:t>
      </w:r>
      <w:r w:rsidR="008957A6" w:rsidRPr="008B5514">
        <w:rPr>
          <w:rFonts w:ascii="Helvetica" w:hAnsi="Helvetica" w:cs="Helvetica"/>
          <w:sz w:val="16"/>
          <w:szCs w:val="16"/>
        </w:rPr>
        <w:t xml:space="preserve">de </w:t>
      </w:r>
      <w:r w:rsidR="008957A6">
        <w:rPr>
          <w:rFonts w:ascii="Helvetica" w:hAnsi="Helvetica" w:cs="Helvetica"/>
          <w:sz w:val="16"/>
          <w:szCs w:val="16"/>
        </w:rPr>
        <w:t>material de reproducció vegetal</w:t>
      </w:r>
      <w:r w:rsidR="008957A6" w:rsidRPr="008B5514">
        <w:rPr>
          <w:rFonts w:ascii="Helvetica" w:hAnsi="Helvetica" w:cs="Helvetica"/>
          <w:sz w:val="16"/>
          <w:szCs w:val="16"/>
        </w:rPr>
        <w:t xml:space="preserve"> </w:t>
      </w:r>
      <w:r w:rsidR="00AB140B" w:rsidRPr="008B5514">
        <w:rPr>
          <w:rFonts w:ascii="Helvetica" w:hAnsi="Helvetica" w:cs="Helvetica"/>
          <w:sz w:val="16"/>
          <w:szCs w:val="16"/>
        </w:rPr>
        <w:t>susceptibl</w:t>
      </w:r>
      <w:r w:rsidR="00155857">
        <w:rPr>
          <w:rFonts w:ascii="Helvetica" w:hAnsi="Helvetica" w:cs="Helvetica"/>
          <w:sz w:val="16"/>
          <w:szCs w:val="16"/>
        </w:rPr>
        <w:t>e</w:t>
      </w:r>
      <w:r w:rsidR="00AB140B" w:rsidRPr="008B5514">
        <w:rPr>
          <w:rFonts w:ascii="Helvetica" w:hAnsi="Helvetica" w:cs="Helvetica"/>
          <w:sz w:val="16"/>
          <w:szCs w:val="16"/>
        </w:rPr>
        <w:t xml:space="preserve"> de ser modifica</w:t>
      </w:r>
      <w:r w:rsidR="00155857">
        <w:rPr>
          <w:rFonts w:ascii="Helvetica" w:hAnsi="Helvetica" w:cs="Helvetica"/>
          <w:sz w:val="16"/>
          <w:szCs w:val="16"/>
        </w:rPr>
        <w:t>t</w:t>
      </w:r>
      <w:r w:rsidR="00AB140B" w:rsidRPr="008B5514">
        <w:rPr>
          <w:rFonts w:ascii="Helvetica" w:hAnsi="Helvetica" w:cs="Helvetica"/>
          <w:sz w:val="16"/>
          <w:szCs w:val="16"/>
        </w:rPr>
        <w:t xml:space="preserve"> genèticament (OGM) o de contaminació amb OGM, com ara el blat de moro</w:t>
      </w:r>
      <w:r w:rsidR="00C730CA" w:rsidRPr="008B5514">
        <w:rPr>
          <w:rFonts w:ascii="Helvetica" w:hAnsi="Helvetica" w:cs="Helvetica"/>
          <w:sz w:val="16"/>
          <w:szCs w:val="16"/>
        </w:rPr>
        <w:t>, soja</w:t>
      </w:r>
      <w:r w:rsidR="00AB140B" w:rsidRPr="008B5514">
        <w:rPr>
          <w:rFonts w:ascii="Helvetica" w:hAnsi="Helvetica" w:cs="Helvetica"/>
          <w:sz w:val="16"/>
          <w:szCs w:val="16"/>
        </w:rPr>
        <w:t xml:space="preserve"> o la colza oleaginosa convencionals, </w:t>
      </w:r>
      <w:r w:rsidR="00805932" w:rsidRPr="00805932">
        <w:rPr>
          <w:rFonts w:ascii="Helvetica" w:hAnsi="Helvetica" w:cs="Helvetica"/>
          <w:sz w:val="16"/>
          <w:szCs w:val="16"/>
        </w:rPr>
        <w:t>cal adjuntar la declaració del proveïdor conforme el producte no s’obté d’OMG o a partir OMG</w:t>
      </w:r>
      <w:r w:rsidR="00805932" w:rsidRPr="008B5514">
        <w:rPr>
          <w:rFonts w:ascii="Helvetica" w:hAnsi="Helvetica" w:cs="Helvetica"/>
          <w:sz w:val="16"/>
          <w:szCs w:val="16"/>
        </w:rPr>
        <w:t>. (</w:t>
      </w:r>
      <w:r w:rsidR="00805932">
        <w:rPr>
          <w:rFonts w:ascii="Helvetica" w:hAnsi="Helvetica" w:cs="Helvetica"/>
          <w:sz w:val="16"/>
          <w:szCs w:val="16"/>
        </w:rPr>
        <w:t xml:space="preserve">A la pàgina web del CCPAE </w:t>
      </w:r>
      <w:r w:rsidR="00805932" w:rsidRPr="00805932">
        <w:rPr>
          <w:rFonts w:ascii="Helvetica" w:hAnsi="Helvetica" w:cs="Helvetica"/>
          <w:sz w:val="16"/>
          <w:szCs w:val="16"/>
        </w:rPr>
        <w:t>trobareu un model de declaració de proveïdor conforme un producte no s’obté d'OMG o mitjançant OMG. No és obligatori l’ús d’aquest model, tot i que la declaració ha d’indicar el nom del producte i lot</w:t>
      </w:r>
      <w:r w:rsidR="00805932" w:rsidRPr="008B5514">
        <w:rPr>
          <w:rFonts w:ascii="Helvetica" w:hAnsi="Helvetica" w:cs="Helvetica"/>
          <w:sz w:val="16"/>
          <w:szCs w:val="16"/>
        </w:rPr>
        <w:t>.)</w:t>
      </w:r>
    </w:p>
    <w:p w14:paraId="2C380D8B" w14:textId="44A8BE16" w:rsidR="00580676" w:rsidRPr="008B5514" w:rsidRDefault="00E168FD" w:rsidP="004A3BC6">
      <w:pPr>
        <w:pBdr>
          <w:top w:val="single" w:sz="24" w:space="21" w:color="auto"/>
          <w:bottom w:val="single" w:sz="12" w:space="0"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t>10</w:t>
      </w:r>
      <w:r w:rsidR="009D343C" w:rsidRPr="008B5514">
        <w:rPr>
          <w:rFonts w:ascii="Helvetica" w:hAnsi="Helvetica"/>
          <w:b/>
          <w:sz w:val="18"/>
          <w:szCs w:val="18"/>
        </w:rPr>
        <w:t>.</w:t>
      </w:r>
      <w:r w:rsidR="009D343C" w:rsidRPr="008B5514">
        <w:rPr>
          <w:rFonts w:ascii="Helvetica" w:hAnsi="Helvetica"/>
          <w:b/>
          <w:sz w:val="18"/>
          <w:szCs w:val="18"/>
        </w:rPr>
        <w:tab/>
        <w:t>Origen del planter d’hortalisses</w:t>
      </w:r>
      <w:r w:rsidR="00580676" w:rsidRPr="008B5514">
        <w:rPr>
          <w:rFonts w:ascii="Helvetica" w:hAnsi="Helvetica"/>
          <w:b/>
          <w:sz w:val="18"/>
          <w:szCs w:val="18"/>
        </w:rPr>
        <w:tab/>
      </w:r>
      <w:r w:rsidR="004A3BC6">
        <w:rPr>
          <w:rFonts w:ascii="Helvetica" w:hAnsi="Helvetica"/>
          <w:b/>
          <w:sz w:val="18"/>
          <w:szCs w:val="18"/>
        </w:rPr>
        <w:fldChar w:fldCharType="begin">
          <w:ffData>
            <w:name w:val=""/>
            <w:enabled/>
            <w:calcOnExit w:val="0"/>
            <w:checkBox>
              <w:sizeAuto/>
              <w:default w:val="0"/>
            </w:checkBox>
          </w:ffData>
        </w:fldChar>
      </w:r>
      <w:r w:rsidR="004A3BC6">
        <w:rPr>
          <w:rFonts w:ascii="Helvetica" w:hAnsi="Helvetica"/>
          <w:b/>
          <w:sz w:val="18"/>
          <w:szCs w:val="18"/>
        </w:rPr>
        <w:instrText xml:space="preserve"> FORMCHECKBOX </w:instrText>
      </w:r>
      <w:r w:rsidR="005532AE">
        <w:rPr>
          <w:rFonts w:ascii="Helvetica" w:hAnsi="Helvetica"/>
          <w:b/>
          <w:sz w:val="18"/>
          <w:szCs w:val="18"/>
        </w:rPr>
      </w:r>
      <w:r w:rsidR="005532AE">
        <w:rPr>
          <w:rFonts w:ascii="Helvetica" w:hAnsi="Helvetica"/>
          <w:b/>
          <w:sz w:val="18"/>
          <w:szCs w:val="18"/>
        </w:rPr>
        <w:fldChar w:fldCharType="separate"/>
      </w:r>
      <w:r w:rsidR="004A3BC6">
        <w:rPr>
          <w:rFonts w:ascii="Helvetica" w:hAnsi="Helvetica"/>
          <w:b/>
          <w:sz w:val="18"/>
          <w:szCs w:val="18"/>
        </w:rPr>
        <w:fldChar w:fldCharType="end"/>
      </w:r>
      <w:r w:rsidR="00580676" w:rsidRPr="008B5514">
        <w:rPr>
          <w:rFonts w:ascii="Helvetica" w:hAnsi="Helvetica"/>
          <w:b/>
          <w:sz w:val="18"/>
          <w:szCs w:val="18"/>
        </w:rPr>
        <w:t xml:space="preserve"> No és procedent</w:t>
      </w:r>
      <w:r w:rsidR="00FD5146" w:rsidRPr="008B5514">
        <w:rPr>
          <w:rFonts w:ascii="Helvetica" w:hAnsi="Helvetica"/>
          <w:b/>
          <w:sz w:val="18"/>
          <w:szCs w:val="18"/>
        </w:rPr>
        <w:t>, no hi ha trasplantaments</w:t>
      </w:r>
    </w:p>
    <w:p w14:paraId="7D6C45D7" w14:textId="77777777" w:rsidR="00580676" w:rsidRPr="008B5514" w:rsidRDefault="00580676" w:rsidP="008E2C32">
      <w:pPr>
        <w:tabs>
          <w:tab w:val="left" w:pos="709"/>
          <w:tab w:val="left" w:pos="5953"/>
        </w:tabs>
        <w:ind w:left="0" w:firstLine="0"/>
        <w:rPr>
          <w:rFonts w:ascii="Helvetica" w:hAnsi="Helvetica"/>
          <w:sz w:val="16"/>
          <w:szCs w:val="16"/>
        </w:rPr>
      </w:pPr>
    </w:p>
    <w:p w14:paraId="3DC039B9" w14:textId="77777777" w:rsidR="00021555" w:rsidRPr="008B5514" w:rsidRDefault="00021555" w:rsidP="00FD5146">
      <w:pPr>
        <w:tabs>
          <w:tab w:val="left" w:pos="709"/>
        </w:tabs>
        <w:spacing w:before="120" w:after="120"/>
        <w:rPr>
          <w:rFonts w:ascii="Helvetica" w:hAnsi="Helvetica" w:cs="Helvetica"/>
          <w:sz w:val="16"/>
          <w:szCs w:val="16"/>
        </w:rPr>
      </w:pPr>
      <w:r w:rsidRPr="008B5514">
        <w:rPr>
          <w:rFonts w:ascii="Helvetica" w:hAnsi="Helvetica" w:cs="Helvetica"/>
          <w:sz w:val="16"/>
          <w:szCs w:val="16"/>
        </w:rPr>
        <w:t>En cas d’inscriure hortalisses, indiqueu l’origen del planter que s’utilitzarà:</w:t>
      </w:r>
    </w:p>
    <w:p w14:paraId="12734859" w14:textId="77777777" w:rsidR="00FD5146" w:rsidRPr="008B5514" w:rsidRDefault="00FD5146" w:rsidP="00AC30FF">
      <w:pPr>
        <w:tabs>
          <w:tab w:val="left" w:pos="709"/>
        </w:tabs>
        <w:spacing w:before="120" w:after="6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8"/>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008F522D" w:rsidRPr="008B5514">
        <w:rPr>
          <w:rFonts w:ascii="Helvetica" w:hAnsi="Helvetica" w:cs="Helvetica"/>
          <w:sz w:val="16"/>
          <w:szCs w:val="16"/>
        </w:rPr>
        <w:tab/>
      </w:r>
      <w:r w:rsidRPr="008B5514">
        <w:rPr>
          <w:rFonts w:ascii="Helvetica" w:hAnsi="Helvetica" w:cs="Helvetica"/>
          <w:sz w:val="16"/>
          <w:szCs w:val="16"/>
        </w:rPr>
        <w:t>Extern ecològic</w:t>
      </w:r>
    </w:p>
    <w:p w14:paraId="6BAB4583" w14:textId="77777777" w:rsidR="00021555" w:rsidRPr="008B5514" w:rsidRDefault="00021555" w:rsidP="00AC30FF">
      <w:pPr>
        <w:tabs>
          <w:tab w:val="left" w:pos="709"/>
        </w:tabs>
        <w:spacing w:before="60" w:after="12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8"/>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008F522D" w:rsidRPr="008B5514">
        <w:rPr>
          <w:rFonts w:ascii="Helvetica" w:hAnsi="Helvetica" w:cs="Helvetica"/>
          <w:sz w:val="16"/>
          <w:szCs w:val="16"/>
        </w:rPr>
        <w:tab/>
      </w:r>
      <w:r w:rsidRPr="008B5514">
        <w:rPr>
          <w:rFonts w:ascii="Helvetica" w:hAnsi="Helvetica" w:cs="Helvetica"/>
          <w:sz w:val="16"/>
          <w:szCs w:val="16"/>
        </w:rPr>
        <w:t>Ecològic de la pròpia finca</w:t>
      </w:r>
      <w:r w:rsidR="00FD5146" w:rsidRPr="008B5514">
        <w:rPr>
          <w:rFonts w:ascii="Helvetica" w:hAnsi="Helvetica" w:cs="Helvetica"/>
          <w:sz w:val="16"/>
          <w:szCs w:val="16"/>
        </w:rPr>
        <w:t>. Especifiqueu la composició i l’origen o nom comercial dels substrats que utilitzareu:</w:t>
      </w:r>
    </w:p>
    <w:p w14:paraId="2496A1DC" w14:textId="77777777" w:rsidR="008F522D" w:rsidRPr="008B5514" w:rsidRDefault="008F522D" w:rsidP="008F522D">
      <w:pPr>
        <w:tabs>
          <w:tab w:val="left" w:pos="709"/>
        </w:tabs>
        <w:spacing w:before="120" w:after="120"/>
        <w:ind w:left="568" w:hanging="284"/>
        <w:rPr>
          <w:rFonts w:ascii="Helvetica" w:hAnsi="Helvetica" w:cs="Helvetica"/>
          <w:sz w:val="16"/>
          <w:szCs w:val="16"/>
        </w:rPr>
      </w:pPr>
      <w:r w:rsidRPr="008B5514">
        <w:rPr>
          <w:rFonts w:ascii="Helvetica" w:hAnsi="Helvetica" w:cs="Helvetica"/>
          <w:sz w:val="16"/>
          <w:szCs w:val="16"/>
        </w:rPr>
        <w:fldChar w:fldCharType="begin">
          <w:ffData>
            <w:name w:val="Texto148"/>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p w14:paraId="41CC44B9" w14:textId="77777777" w:rsidR="00D07945" w:rsidRPr="008B5514" w:rsidRDefault="009322D8" w:rsidP="005E759C">
      <w:pPr>
        <w:pBdr>
          <w:top w:val="single" w:sz="24" w:space="11" w:color="auto"/>
          <w:bottom w:val="single" w:sz="12" w:space="1" w:color="auto"/>
        </w:pBdr>
        <w:shd w:val="clear" w:color="auto" w:fill="F2F2F2"/>
        <w:tabs>
          <w:tab w:val="left" w:pos="709"/>
          <w:tab w:val="right" w:pos="9923"/>
        </w:tabs>
        <w:spacing w:after="240"/>
        <w:rPr>
          <w:rFonts w:ascii="Helvetica" w:hAnsi="Helvetica"/>
          <w:sz w:val="18"/>
          <w:szCs w:val="18"/>
        </w:rPr>
      </w:pPr>
      <w:r w:rsidRPr="008B5514">
        <w:rPr>
          <w:rFonts w:ascii="Helvetica" w:hAnsi="Helvetica"/>
          <w:b/>
          <w:sz w:val="18"/>
          <w:szCs w:val="18"/>
        </w:rPr>
        <w:t>11</w:t>
      </w:r>
      <w:r w:rsidR="00D07945" w:rsidRPr="008B5514">
        <w:rPr>
          <w:rFonts w:ascii="Helvetica" w:hAnsi="Helvetica"/>
          <w:b/>
          <w:sz w:val="18"/>
          <w:szCs w:val="18"/>
        </w:rPr>
        <w:t>.</w:t>
      </w:r>
      <w:r w:rsidR="00D07945" w:rsidRPr="008B5514">
        <w:rPr>
          <w:rFonts w:ascii="Helvetica" w:hAnsi="Helvetica"/>
          <w:b/>
          <w:sz w:val="18"/>
          <w:szCs w:val="18"/>
        </w:rPr>
        <w:tab/>
        <w:t>Control de males herbes</w:t>
      </w:r>
      <w:r w:rsidR="00D07945" w:rsidRPr="008B5514">
        <w:rPr>
          <w:rFonts w:ascii="Helvetica" w:hAnsi="Helvetica"/>
          <w:b/>
          <w:sz w:val="18"/>
          <w:szCs w:val="18"/>
        </w:rPr>
        <w:tab/>
      </w:r>
      <w:r w:rsidR="00D07945" w:rsidRPr="00EC50E6">
        <w:rPr>
          <w:rFonts w:ascii="Helvetica" w:hAnsi="Helvetica"/>
          <w:b/>
          <w:sz w:val="18"/>
          <w:szCs w:val="18"/>
        </w:rPr>
        <w:fldChar w:fldCharType="begin">
          <w:ffData>
            <w:name w:val="Casilla33"/>
            <w:enabled/>
            <w:calcOnExit w:val="0"/>
            <w:checkBox>
              <w:sizeAuto/>
              <w:default w:val="0"/>
            </w:checkBox>
          </w:ffData>
        </w:fldChar>
      </w:r>
      <w:r w:rsidR="00D07945" w:rsidRPr="00EC50E6">
        <w:rPr>
          <w:rFonts w:ascii="Helvetica" w:hAnsi="Helvetica"/>
          <w:b/>
          <w:sz w:val="18"/>
          <w:szCs w:val="18"/>
        </w:rPr>
        <w:instrText xml:space="preserve"> FORMCHECKBOX </w:instrText>
      </w:r>
      <w:r w:rsidR="005532AE">
        <w:rPr>
          <w:rFonts w:ascii="Helvetica" w:hAnsi="Helvetica"/>
          <w:b/>
          <w:sz w:val="18"/>
          <w:szCs w:val="18"/>
        </w:rPr>
      </w:r>
      <w:r w:rsidR="005532AE">
        <w:rPr>
          <w:rFonts w:ascii="Helvetica" w:hAnsi="Helvetica"/>
          <w:b/>
          <w:sz w:val="18"/>
          <w:szCs w:val="18"/>
        </w:rPr>
        <w:fldChar w:fldCharType="separate"/>
      </w:r>
      <w:r w:rsidR="00D07945" w:rsidRPr="00EC50E6">
        <w:rPr>
          <w:rFonts w:ascii="Helvetica" w:hAnsi="Helvetica"/>
          <w:b/>
          <w:sz w:val="18"/>
          <w:szCs w:val="18"/>
        </w:rPr>
        <w:fldChar w:fldCharType="end"/>
      </w:r>
      <w:r w:rsidR="00D07945" w:rsidRPr="00EC50E6">
        <w:rPr>
          <w:rFonts w:ascii="Helvetica" w:hAnsi="Helvetica"/>
          <w:b/>
          <w:sz w:val="18"/>
          <w:szCs w:val="18"/>
        </w:rPr>
        <w:t xml:space="preserve"> </w:t>
      </w:r>
      <w:r w:rsidR="00D07945" w:rsidRPr="008B5514">
        <w:rPr>
          <w:rFonts w:ascii="Helvetica" w:hAnsi="Helvetica"/>
          <w:b/>
          <w:sz w:val="18"/>
          <w:szCs w:val="18"/>
        </w:rPr>
        <w:t>No és procedent, n</w:t>
      </w:r>
      <w:r w:rsidR="00D07945" w:rsidRPr="00EC50E6">
        <w:rPr>
          <w:rFonts w:ascii="Helvetica" w:hAnsi="Helvetica"/>
          <w:b/>
          <w:sz w:val="18"/>
          <w:szCs w:val="18"/>
        </w:rPr>
        <w:t>o es controlen les males herbes</w:t>
      </w:r>
    </w:p>
    <w:p w14:paraId="547531D7" w14:textId="77777777" w:rsidR="00D07945" w:rsidRPr="008B5514" w:rsidRDefault="00D07945" w:rsidP="00D07945">
      <w:pPr>
        <w:tabs>
          <w:tab w:val="left" w:pos="709"/>
        </w:tabs>
        <w:spacing w:before="120" w:after="120"/>
        <w:rPr>
          <w:rFonts w:ascii="Helvetica" w:hAnsi="Helvetica" w:cs="Helvetica"/>
          <w:sz w:val="16"/>
          <w:szCs w:val="16"/>
        </w:rPr>
      </w:pPr>
      <w:r w:rsidRPr="008B5514">
        <w:rPr>
          <w:rFonts w:ascii="Helvetica" w:hAnsi="Helvetica" w:cs="Helvetica"/>
          <w:sz w:val="16"/>
          <w:szCs w:val="16"/>
        </w:rPr>
        <w:t>Indiqueu els mètodes que s’aplicaran per al control de les males herbes:</w:t>
      </w:r>
    </w:p>
    <w:tbl>
      <w:tblPr>
        <w:tblW w:w="0" w:type="auto"/>
        <w:tblLayout w:type="fixed"/>
        <w:tblCellMar>
          <w:top w:w="28" w:type="dxa"/>
          <w:bottom w:w="28" w:type="dxa"/>
        </w:tblCellMar>
        <w:tblLook w:val="04A0" w:firstRow="1" w:lastRow="0" w:firstColumn="1" w:lastColumn="0" w:noHBand="0" w:noVBand="1"/>
      </w:tblPr>
      <w:tblGrid>
        <w:gridCol w:w="4901"/>
        <w:gridCol w:w="4901"/>
      </w:tblGrid>
      <w:tr w:rsidR="00D07945" w:rsidRPr="008B5514" w14:paraId="15805574" w14:textId="77777777" w:rsidTr="00F4770A">
        <w:tc>
          <w:tcPr>
            <w:tcW w:w="4901" w:type="dxa"/>
          </w:tcPr>
          <w:p w14:paraId="2F05EDA2" w14:textId="77777777" w:rsidR="00D07945" w:rsidRPr="008B5514" w:rsidRDefault="00D07945"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28"/>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Mitjans mecànics</w:t>
            </w:r>
          </w:p>
        </w:tc>
        <w:tc>
          <w:tcPr>
            <w:tcW w:w="4901" w:type="dxa"/>
          </w:tcPr>
          <w:p w14:paraId="117A223E" w14:textId="77777777" w:rsidR="00D07945" w:rsidRPr="008B5514" w:rsidRDefault="00D07945"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31"/>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Pasturatge</w:t>
            </w:r>
          </w:p>
        </w:tc>
      </w:tr>
      <w:tr w:rsidR="00D07945" w:rsidRPr="008B5514" w14:paraId="1E4C4CC9" w14:textId="77777777" w:rsidTr="00F4770A">
        <w:tc>
          <w:tcPr>
            <w:tcW w:w="4901" w:type="dxa"/>
          </w:tcPr>
          <w:p w14:paraId="775B0E11" w14:textId="77777777" w:rsidR="00D07945" w:rsidRPr="008B5514" w:rsidRDefault="00D07945"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29"/>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Programa de rotació</w:t>
            </w:r>
          </w:p>
        </w:tc>
        <w:tc>
          <w:tcPr>
            <w:tcW w:w="4901" w:type="dxa"/>
          </w:tcPr>
          <w:p w14:paraId="7B379497" w14:textId="77777777" w:rsidR="00D07945" w:rsidRPr="008B5514" w:rsidRDefault="00D07945"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32"/>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Desherbatge tèrmic</w:t>
            </w:r>
          </w:p>
        </w:tc>
      </w:tr>
      <w:tr w:rsidR="00D07945" w:rsidRPr="008B5514" w14:paraId="5DACD53C" w14:textId="77777777" w:rsidTr="00F4770A">
        <w:tc>
          <w:tcPr>
            <w:tcW w:w="4901" w:type="dxa"/>
          </w:tcPr>
          <w:p w14:paraId="702A6C18" w14:textId="77777777" w:rsidR="00D07945" w:rsidRPr="008B5514" w:rsidRDefault="00D07945"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30"/>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Selecció de varietats i espècies adequades</w:t>
            </w:r>
          </w:p>
        </w:tc>
        <w:tc>
          <w:tcPr>
            <w:tcW w:w="4901" w:type="dxa"/>
          </w:tcPr>
          <w:p w14:paraId="2681D3F3" w14:textId="77777777" w:rsidR="00D07945" w:rsidRPr="008B5514" w:rsidRDefault="00AC30FF" w:rsidP="00AC30FF">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29"/>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Encoixinat </w:t>
            </w:r>
          </w:p>
        </w:tc>
      </w:tr>
      <w:tr w:rsidR="00AC30FF" w:rsidRPr="008B5514" w14:paraId="453F855B" w14:textId="77777777" w:rsidTr="000253E1">
        <w:tc>
          <w:tcPr>
            <w:tcW w:w="9802" w:type="dxa"/>
            <w:gridSpan w:val="2"/>
          </w:tcPr>
          <w:p w14:paraId="4A7D5555" w14:textId="77777777" w:rsidR="00AC30FF" w:rsidRPr="008B5514" w:rsidRDefault="00AC30FF" w:rsidP="00F4770A">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33"/>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Altres </w:t>
            </w:r>
            <w:r w:rsidRPr="008B5514">
              <w:rPr>
                <w:rFonts w:ascii="Helvetica" w:hAnsi="Helvetica" w:cs="Helvetica"/>
                <w:i/>
                <w:sz w:val="16"/>
                <w:szCs w:val="16"/>
              </w:rPr>
              <w:t>(indiqueu-los)</w:t>
            </w:r>
            <w:r w:rsidRPr="008B5514">
              <w:rPr>
                <w:rFonts w:ascii="Helvetica" w:hAnsi="Helvetica" w:cs="Helvetica"/>
                <w:sz w:val="16"/>
                <w:szCs w:val="16"/>
              </w:rPr>
              <w:t xml:space="preserve">: </w:t>
            </w:r>
            <w:r w:rsidRPr="008B5514">
              <w:rPr>
                <w:rFonts w:ascii="Helvetica" w:hAnsi="Helvetica" w:cs="Helvetica"/>
                <w:sz w:val="16"/>
                <w:szCs w:val="16"/>
              </w:rPr>
              <w:fldChar w:fldCharType="begin">
                <w:ffData>
                  <w:name w:val="Texto147"/>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bl>
    <w:p w14:paraId="6063AC71" w14:textId="77777777" w:rsidR="00F4770A" w:rsidRPr="008B5514" w:rsidRDefault="00182AAC" w:rsidP="005E759C">
      <w:pPr>
        <w:pBdr>
          <w:top w:val="single" w:sz="24" w:space="11" w:color="auto"/>
          <w:bottom w:val="single" w:sz="12" w:space="1" w:color="auto"/>
        </w:pBdr>
        <w:shd w:val="clear" w:color="auto" w:fill="F2F2F2"/>
        <w:tabs>
          <w:tab w:val="left" w:pos="709"/>
          <w:tab w:val="right" w:pos="9923"/>
        </w:tabs>
        <w:rPr>
          <w:rFonts w:ascii="Helvetica" w:hAnsi="Helvetica"/>
          <w:sz w:val="18"/>
          <w:szCs w:val="18"/>
        </w:rPr>
      </w:pPr>
      <w:r w:rsidRPr="008B5514">
        <w:rPr>
          <w:rFonts w:ascii="Helvetica" w:hAnsi="Helvetica"/>
          <w:b/>
          <w:sz w:val="18"/>
          <w:szCs w:val="18"/>
        </w:rPr>
        <w:t>12.</w:t>
      </w:r>
      <w:r w:rsidRPr="008B5514">
        <w:rPr>
          <w:rFonts w:ascii="Helvetica" w:hAnsi="Helvetica"/>
          <w:b/>
          <w:sz w:val="18"/>
          <w:szCs w:val="18"/>
        </w:rPr>
        <w:tab/>
        <w:t>Tractament de plagues i malalties</w:t>
      </w:r>
      <w:r w:rsidR="00F4770A" w:rsidRPr="008B5514">
        <w:rPr>
          <w:rFonts w:ascii="Helvetica" w:hAnsi="Helvetica"/>
          <w:b/>
          <w:sz w:val="18"/>
          <w:szCs w:val="18"/>
        </w:rPr>
        <w:tab/>
      </w:r>
      <w:r w:rsidR="00F4770A" w:rsidRPr="00EC50E6">
        <w:rPr>
          <w:rFonts w:ascii="Helvetica" w:hAnsi="Helvetica"/>
          <w:b/>
          <w:sz w:val="18"/>
          <w:szCs w:val="18"/>
        </w:rPr>
        <w:fldChar w:fldCharType="begin">
          <w:ffData>
            <w:name w:val="Casilla33"/>
            <w:enabled/>
            <w:calcOnExit w:val="0"/>
            <w:checkBox>
              <w:sizeAuto/>
              <w:default w:val="0"/>
            </w:checkBox>
          </w:ffData>
        </w:fldChar>
      </w:r>
      <w:r w:rsidR="00F4770A" w:rsidRPr="00EC50E6">
        <w:rPr>
          <w:rFonts w:ascii="Helvetica" w:hAnsi="Helvetica"/>
          <w:b/>
          <w:sz w:val="18"/>
          <w:szCs w:val="18"/>
        </w:rPr>
        <w:instrText xml:space="preserve"> FORMCHECKBOX </w:instrText>
      </w:r>
      <w:r w:rsidR="005532AE">
        <w:rPr>
          <w:rFonts w:ascii="Helvetica" w:hAnsi="Helvetica"/>
          <w:b/>
          <w:sz w:val="18"/>
          <w:szCs w:val="18"/>
        </w:rPr>
      </w:r>
      <w:r w:rsidR="005532AE">
        <w:rPr>
          <w:rFonts w:ascii="Helvetica" w:hAnsi="Helvetica"/>
          <w:b/>
          <w:sz w:val="18"/>
          <w:szCs w:val="18"/>
        </w:rPr>
        <w:fldChar w:fldCharType="separate"/>
      </w:r>
      <w:r w:rsidR="00F4770A" w:rsidRPr="00EC50E6">
        <w:rPr>
          <w:rFonts w:ascii="Helvetica" w:hAnsi="Helvetica"/>
          <w:b/>
          <w:sz w:val="18"/>
          <w:szCs w:val="18"/>
        </w:rPr>
        <w:fldChar w:fldCharType="end"/>
      </w:r>
      <w:r w:rsidR="00F4770A" w:rsidRPr="00EC50E6">
        <w:rPr>
          <w:rFonts w:ascii="Helvetica" w:hAnsi="Helvetica"/>
          <w:b/>
          <w:sz w:val="18"/>
          <w:szCs w:val="18"/>
        </w:rPr>
        <w:t xml:space="preserve"> </w:t>
      </w:r>
      <w:r w:rsidR="00F4770A" w:rsidRPr="008B5514">
        <w:rPr>
          <w:rFonts w:ascii="Helvetica" w:hAnsi="Helvetica"/>
          <w:b/>
          <w:sz w:val="18"/>
          <w:szCs w:val="18"/>
        </w:rPr>
        <w:t>No és procedent, n</w:t>
      </w:r>
      <w:r w:rsidR="00F4770A" w:rsidRPr="00EC50E6">
        <w:rPr>
          <w:rFonts w:ascii="Helvetica" w:hAnsi="Helvetica"/>
          <w:b/>
          <w:sz w:val="18"/>
          <w:szCs w:val="18"/>
        </w:rPr>
        <w:t>o es controlen les plagues i malalties</w:t>
      </w:r>
    </w:p>
    <w:p w14:paraId="6ADB5718" w14:textId="77777777" w:rsidR="0042231B" w:rsidRPr="008B5514" w:rsidRDefault="0042231B" w:rsidP="0042231B">
      <w:pPr>
        <w:tabs>
          <w:tab w:val="left" w:pos="709"/>
        </w:tabs>
        <w:spacing w:before="120" w:after="120"/>
        <w:rPr>
          <w:rFonts w:ascii="Helvetica" w:hAnsi="Helvetica" w:cs="Helvetica"/>
          <w:sz w:val="16"/>
          <w:szCs w:val="16"/>
        </w:rPr>
      </w:pPr>
      <w:r w:rsidRPr="008B5514">
        <w:rPr>
          <w:rFonts w:ascii="Helvetica" w:hAnsi="Helvetica" w:cs="Helvetica"/>
          <w:sz w:val="16"/>
          <w:szCs w:val="16"/>
        </w:rPr>
        <w:t>Indiqueu els mètodes que aplicareu per a la prevenció i control de les plagues i malalties:</w:t>
      </w:r>
    </w:p>
    <w:p w14:paraId="7BA93112" w14:textId="77777777" w:rsidR="00F4770A" w:rsidRPr="008B5514" w:rsidRDefault="00F4770A" w:rsidP="00AC30FF">
      <w:pPr>
        <w:tabs>
          <w:tab w:val="left" w:pos="709"/>
        </w:tabs>
        <w:spacing w:before="120" w:after="6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ab/>
      </w:r>
      <w:r w:rsidR="0042231B" w:rsidRPr="008B5514">
        <w:rPr>
          <w:rFonts w:ascii="Helvetica" w:hAnsi="Helvetica" w:cs="Helvetica"/>
          <w:sz w:val="16"/>
          <w:szCs w:val="16"/>
        </w:rPr>
        <w:t>Mètodes que protegeixin i afavoreixin els enemics naturals de les plagues i incrementin la resistència de les plantes conreades</w:t>
      </w:r>
      <w:r w:rsidRPr="008B5514">
        <w:rPr>
          <w:rFonts w:ascii="Helvetica" w:hAnsi="Helvetica" w:cs="Helvetica"/>
          <w:sz w:val="16"/>
          <w:szCs w:val="16"/>
        </w:rPr>
        <w:t>.</w:t>
      </w:r>
    </w:p>
    <w:p w14:paraId="24CC7B66" w14:textId="77777777" w:rsidR="00F4770A" w:rsidRPr="008B5514" w:rsidRDefault="00F4770A" w:rsidP="0042231B">
      <w:pPr>
        <w:tabs>
          <w:tab w:val="left" w:pos="709"/>
        </w:tabs>
        <w:spacing w:before="60" w:after="6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ab/>
      </w:r>
      <w:r w:rsidR="0042231B" w:rsidRPr="008B5514">
        <w:rPr>
          <w:rFonts w:ascii="Helvetica" w:hAnsi="Helvetica" w:cs="Helvetica"/>
          <w:sz w:val="16"/>
          <w:szCs w:val="16"/>
        </w:rPr>
        <w:t>Selecció d'espècies i varietats resistents a les plagues i malalties</w:t>
      </w:r>
      <w:r w:rsidRPr="008B5514">
        <w:rPr>
          <w:rFonts w:ascii="Helvetica" w:hAnsi="Helvetica" w:cs="Helvetica"/>
          <w:sz w:val="16"/>
          <w:szCs w:val="16"/>
        </w:rPr>
        <w:t>.</w:t>
      </w:r>
    </w:p>
    <w:p w14:paraId="53A6B545" w14:textId="77777777" w:rsidR="00F4770A" w:rsidRPr="008B5514" w:rsidRDefault="00F4770A" w:rsidP="0042231B">
      <w:pPr>
        <w:tabs>
          <w:tab w:val="left" w:pos="709"/>
        </w:tabs>
        <w:spacing w:before="60" w:after="6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ab/>
      </w:r>
      <w:r w:rsidR="0042231B" w:rsidRPr="008B5514">
        <w:rPr>
          <w:rFonts w:ascii="Helvetica" w:hAnsi="Helvetica" w:cs="Helvetica"/>
          <w:sz w:val="16"/>
          <w:szCs w:val="16"/>
        </w:rPr>
        <w:t>Tècniques de control biològic: confusió sexual, trampes, aplicació de microorganismes, etc.</w:t>
      </w:r>
    </w:p>
    <w:p w14:paraId="3D850144" w14:textId="77777777" w:rsidR="00227102" w:rsidRPr="008B5514" w:rsidRDefault="00227102" w:rsidP="0042231B">
      <w:pPr>
        <w:tabs>
          <w:tab w:val="left" w:pos="709"/>
        </w:tabs>
        <w:spacing w:before="60" w:after="12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ab/>
      </w:r>
      <w:r w:rsidR="0042231B" w:rsidRPr="008B5514">
        <w:rPr>
          <w:rFonts w:ascii="Helvetica" w:hAnsi="Helvetica" w:cs="Helvetica"/>
          <w:sz w:val="16"/>
          <w:szCs w:val="16"/>
        </w:rPr>
        <w:t xml:space="preserve">Tractaments fitosanitaris amb els productes que s'indiquen </w:t>
      </w:r>
      <w:r w:rsidR="00F33064" w:rsidRPr="008B5514">
        <w:rPr>
          <w:rFonts w:ascii="Helvetica" w:hAnsi="Helvetica" w:cs="Helvetica"/>
          <w:sz w:val="16"/>
          <w:szCs w:val="16"/>
        </w:rPr>
        <w:t>a continuació</w:t>
      </w:r>
      <w:r w:rsidR="0042231B" w:rsidRPr="008B5514">
        <w:rPr>
          <w:rFonts w:ascii="Helvetica" w:hAnsi="Helvetica" w:cs="Helvetica"/>
          <w:sz w:val="16"/>
          <w:szCs w:val="16"/>
        </w:rPr>
        <w:t>:</w:t>
      </w:r>
    </w:p>
    <w:tbl>
      <w:tblPr>
        <w:tblW w:w="0" w:type="auto"/>
        <w:tblBorders>
          <w:top w:val="single" w:sz="4" w:space="0" w:color="auto"/>
          <w:bottom w:val="single" w:sz="4" w:space="0" w:color="auto"/>
          <w:insideH w:val="single" w:sz="4" w:space="0" w:color="auto"/>
        </w:tblBorders>
        <w:tblLayout w:type="fixed"/>
        <w:tblCellMar>
          <w:top w:w="28" w:type="dxa"/>
          <w:bottom w:w="28" w:type="dxa"/>
        </w:tblCellMar>
        <w:tblLook w:val="04A0" w:firstRow="1" w:lastRow="0" w:firstColumn="1" w:lastColumn="0" w:noHBand="0" w:noVBand="1"/>
      </w:tblPr>
      <w:tblGrid>
        <w:gridCol w:w="392"/>
        <w:gridCol w:w="2693"/>
        <w:gridCol w:w="6717"/>
        <w:gridCol w:w="229"/>
      </w:tblGrid>
      <w:tr w:rsidR="00182AAC" w:rsidRPr="008B5514" w14:paraId="4D176EB3" w14:textId="77777777" w:rsidTr="00381202">
        <w:trPr>
          <w:gridBefore w:val="1"/>
          <w:wBefore w:w="392" w:type="dxa"/>
          <w:trHeight w:val="167"/>
        </w:trPr>
        <w:tc>
          <w:tcPr>
            <w:tcW w:w="2693" w:type="dxa"/>
            <w:shd w:val="pct5" w:color="auto" w:fill="auto"/>
            <w:vAlign w:val="center"/>
          </w:tcPr>
          <w:p w14:paraId="328E6871" w14:textId="77777777" w:rsidR="00182AAC" w:rsidRPr="008B5514" w:rsidRDefault="00182AAC" w:rsidP="00F4770A">
            <w:pPr>
              <w:tabs>
                <w:tab w:val="left" w:pos="709"/>
              </w:tabs>
              <w:jc w:val="left"/>
              <w:rPr>
                <w:rFonts w:ascii="Helvetica" w:hAnsi="Helvetica" w:cs="Helvetica"/>
                <w:b/>
                <w:sz w:val="14"/>
                <w:szCs w:val="14"/>
              </w:rPr>
            </w:pPr>
            <w:r w:rsidRPr="008B5514">
              <w:rPr>
                <w:rFonts w:ascii="Helvetica" w:hAnsi="Helvetica" w:cs="Helvetica"/>
                <w:b/>
                <w:sz w:val="14"/>
                <w:szCs w:val="14"/>
              </w:rPr>
              <w:t>Plaga o malaltia</w:t>
            </w:r>
            <w:r w:rsidR="005F24BB" w:rsidRPr="008B5514">
              <w:rPr>
                <w:rFonts w:ascii="Helvetica" w:hAnsi="Helvetica" w:cs="Helvetica"/>
                <w:b/>
                <w:sz w:val="14"/>
                <w:szCs w:val="14"/>
              </w:rPr>
              <w:t xml:space="preserve"> a controlar</w:t>
            </w:r>
          </w:p>
        </w:tc>
        <w:tc>
          <w:tcPr>
            <w:tcW w:w="6946" w:type="dxa"/>
            <w:gridSpan w:val="2"/>
            <w:shd w:val="pct5" w:color="auto" w:fill="auto"/>
            <w:vAlign w:val="center"/>
          </w:tcPr>
          <w:p w14:paraId="1C498F9E" w14:textId="77777777" w:rsidR="00182AAC" w:rsidRPr="008B5514" w:rsidRDefault="00C730CA" w:rsidP="005F24BB">
            <w:pPr>
              <w:tabs>
                <w:tab w:val="left" w:pos="709"/>
              </w:tabs>
              <w:jc w:val="left"/>
              <w:rPr>
                <w:rFonts w:ascii="Helvetica" w:hAnsi="Helvetica" w:cs="Helvetica"/>
                <w:b/>
                <w:sz w:val="14"/>
                <w:szCs w:val="14"/>
              </w:rPr>
            </w:pPr>
            <w:r w:rsidRPr="008B5514">
              <w:rPr>
                <w:rFonts w:ascii="Helvetica" w:hAnsi="Helvetica" w:cs="Helvetica"/>
                <w:b/>
                <w:sz w:val="14"/>
                <w:szCs w:val="14"/>
              </w:rPr>
              <w:t>Matèria activa</w:t>
            </w:r>
            <w:r w:rsidR="005F24BB" w:rsidRPr="008B5514">
              <w:rPr>
                <w:rFonts w:ascii="Helvetica" w:hAnsi="Helvetica" w:cs="Helvetica"/>
                <w:b/>
                <w:sz w:val="14"/>
                <w:szCs w:val="14"/>
              </w:rPr>
              <w:t xml:space="preserve"> </w:t>
            </w:r>
            <w:r w:rsidR="00ED7F40" w:rsidRPr="008B5514">
              <w:rPr>
                <w:rFonts w:ascii="Helvetica" w:hAnsi="Helvetica" w:cs="Helvetica"/>
                <w:b/>
                <w:sz w:val="14"/>
                <w:szCs w:val="14"/>
              </w:rPr>
              <w:t xml:space="preserve">del </w:t>
            </w:r>
            <w:r w:rsidR="005F24BB" w:rsidRPr="008B5514">
              <w:rPr>
                <w:rFonts w:ascii="Helvetica" w:hAnsi="Helvetica" w:cs="Helvetica"/>
                <w:b/>
                <w:sz w:val="14"/>
                <w:szCs w:val="14"/>
              </w:rPr>
              <w:t>producte</w:t>
            </w:r>
            <w:r w:rsidR="00ED7F40" w:rsidRPr="008B5514">
              <w:rPr>
                <w:rFonts w:ascii="Helvetica" w:hAnsi="Helvetica" w:cs="Helvetica"/>
                <w:b/>
                <w:sz w:val="14"/>
                <w:szCs w:val="14"/>
              </w:rPr>
              <w:t xml:space="preserve"> </w:t>
            </w:r>
            <w:r w:rsidR="005F24BB" w:rsidRPr="008B5514">
              <w:rPr>
                <w:rFonts w:ascii="Helvetica" w:hAnsi="Helvetica" w:cs="Helvetica"/>
                <w:b/>
                <w:sz w:val="14"/>
                <w:szCs w:val="14"/>
              </w:rPr>
              <w:t xml:space="preserve">a </w:t>
            </w:r>
            <w:r w:rsidR="00ED7F40" w:rsidRPr="008B5514">
              <w:rPr>
                <w:rFonts w:ascii="Helvetica" w:hAnsi="Helvetica" w:cs="Helvetica"/>
                <w:b/>
                <w:sz w:val="14"/>
                <w:szCs w:val="14"/>
              </w:rPr>
              <w:t>utilitza</w:t>
            </w:r>
            <w:r w:rsidR="005F24BB" w:rsidRPr="008B5514">
              <w:rPr>
                <w:rFonts w:ascii="Helvetica" w:hAnsi="Helvetica" w:cs="Helvetica"/>
                <w:b/>
                <w:sz w:val="14"/>
                <w:szCs w:val="14"/>
              </w:rPr>
              <w:t>r</w:t>
            </w:r>
          </w:p>
        </w:tc>
      </w:tr>
      <w:tr w:rsidR="00182AAC" w:rsidRPr="008B5514" w14:paraId="4F810791" w14:textId="77777777" w:rsidTr="00381202">
        <w:trPr>
          <w:gridBefore w:val="1"/>
          <w:wBefore w:w="392" w:type="dxa"/>
          <w:trHeight w:val="165"/>
        </w:trPr>
        <w:tc>
          <w:tcPr>
            <w:tcW w:w="2693" w:type="dxa"/>
            <w:vAlign w:val="center"/>
          </w:tcPr>
          <w:p w14:paraId="16FE9BC0"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3"/>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6946" w:type="dxa"/>
            <w:gridSpan w:val="2"/>
            <w:vAlign w:val="center"/>
          </w:tcPr>
          <w:p w14:paraId="40A9DC9B"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77"/>
                  <w:enabled/>
                  <w:calcOnExit w:val="0"/>
                  <w:textInput/>
                </w:ffData>
              </w:fldChar>
            </w:r>
            <w:bookmarkStart w:id="8" w:name="Texto177"/>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8"/>
          </w:p>
        </w:tc>
      </w:tr>
      <w:tr w:rsidR="00182AAC" w:rsidRPr="008B5514" w14:paraId="59A4F06A" w14:textId="77777777" w:rsidTr="00381202">
        <w:trPr>
          <w:gridBefore w:val="1"/>
          <w:wBefore w:w="392" w:type="dxa"/>
          <w:trHeight w:val="165"/>
        </w:trPr>
        <w:tc>
          <w:tcPr>
            <w:tcW w:w="2693" w:type="dxa"/>
            <w:vAlign w:val="center"/>
          </w:tcPr>
          <w:p w14:paraId="240C16AD"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4"/>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6946" w:type="dxa"/>
            <w:gridSpan w:val="2"/>
            <w:vAlign w:val="center"/>
          </w:tcPr>
          <w:p w14:paraId="7ECEABE2"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78"/>
                  <w:enabled/>
                  <w:calcOnExit w:val="0"/>
                  <w:textInput/>
                </w:ffData>
              </w:fldChar>
            </w:r>
            <w:bookmarkStart w:id="9" w:name="Texto178"/>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9"/>
          </w:p>
        </w:tc>
      </w:tr>
      <w:tr w:rsidR="00182AAC" w:rsidRPr="008B5514" w14:paraId="2295A524" w14:textId="77777777" w:rsidTr="00381202">
        <w:trPr>
          <w:gridBefore w:val="1"/>
          <w:wBefore w:w="392" w:type="dxa"/>
          <w:trHeight w:val="165"/>
        </w:trPr>
        <w:tc>
          <w:tcPr>
            <w:tcW w:w="2693" w:type="dxa"/>
            <w:vAlign w:val="center"/>
          </w:tcPr>
          <w:p w14:paraId="27A80154"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6946" w:type="dxa"/>
            <w:gridSpan w:val="2"/>
            <w:vAlign w:val="center"/>
          </w:tcPr>
          <w:p w14:paraId="7347BFCA"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79"/>
                  <w:enabled/>
                  <w:calcOnExit w:val="0"/>
                  <w:textInput/>
                </w:ffData>
              </w:fldChar>
            </w:r>
            <w:bookmarkStart w:id="10" w:name="Texto179"/>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10"/>
          </w:p>
        </w:tc>
      </w:tr>
      <w:tr w:rsidR="00182AAC" w:rsidRPr="008B5514" w14:paraId="4100B718" w14:textId="77777777" w:rsidTr="00381202">
        <w:trPr>
          <w:gridBefore w:val="1"/>
          <w:wBefore w:w="392" w:type="dxa"/>
          <w:trHeight w:val="165"/>
        </w:trPr>
        <w:tc>
          <w:tcPr>
            <w:tcW w:w="2693" w:type="dxa"/>
            <w:vAlign w:val="center"/>
          </w:tcPr>
          <w:p w14:paraId="61ED1A30"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6946" w:type="dxa"/>
            <w:gridSpan w:val="2"/>
            <w:vAlign w:val="center"/>
          </w:tcPr>
          <w:p w14:paraId="6012818C"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r w:rsidR="00182AAC" w:rsidRPr="008B5514" w14:paraId="6E041AB1" w14:textId="77777777" w:rsidTr="00381202">
        <w:trPr>
          <w:gridBefore w:val="1"/>
          <w:wBefore w:w="392" w:type="dxa"/>
          <w:trHeight w:val="165"/>
        </w:trPr>
        <w:tc>
          <w:tcPr>
            <w:tcW w:w="2693" w:type="dxa"/>
            <w:vAlign w:val="center"/>
          </w:tcPr>
          <w:p w14:paraId="537CE863"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72"/>
                  <w:enabled/>
                  <w:calcOnExit w:val="0"/>
                  <w:textInput/>
                </w:ffData>
              </w:fldChar>
            </w:r>
            <w:bookmarkStart w:id="11" w:name="Texto172"/>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11"/>
          </w:p>
        </w:tc>
        <w:tc>
          <w:tcPr>
            <w:tcW w:w="6946" w:type="dxa"/>
            <w:gridSpan w:val="2"/>
            <w:vAlign w:val="center"/>
          </w:tcPr>
          <w:p w14:paraId="79EC018B"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80"/>
                  <w:enabled/>
                  <w:calcOnExit w:val="0"/>
                  <w:textInput/>
                </w:ffData>
              </w:fldChar>
            </w:r>
            <w:bookmarkStart w:id="12" w:name="Texto180"/>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12"/>
          </w:p>
        </w:tc>
      </w:tr>
      <w:tr w:rsidR="00182AAC" w:rsidRPr="008B5514" w14:paraId="291DBDB8" w14:textId="77777777" w:rsidTr="00381202">
        <w:trPr>
          <w:gridBefore w:val="1"/>
          <w:wBefore w:w="392" w:type="dxa"/>
          <w:trHeight w:val="165"/>
        </w:trPr>
        <w:tc>
          <w:tcPr>
            <w:tcW w:w="2693" w:type="dxa"/>
            <w:vAlign w:val="center"/>
          </w:tcPr>
          <w:p w14:paraId="2E80F967"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73"/>
                  <w:enabled/>
                  <w:calcOnExit w:val="0"/>
                  <w:textInput/>
                </w:ffData>
              </w:fldChar>
            </w:r>
            <w:bookmarkStart w:id="13" w:name="Texto173"/>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13"/>
          </w:p>
        </w:tc>
        <w:tc>
          <w:tcPr>
            <w:tcW w:w="6946" w:type="dxa"/>
            <w:gridSpan w:val="2"/>
            <w:vAlign w:val="center"/>
          </w:tcPr>
          <w:p w14:paraId="24ECBD0F" w14:textId="77777777" w:rsidR="00182AAC" w:rsidRPr="008B5514" w:rsidRDefault="00182AAC"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81"/>
                  <w:enabled/>
                  <w:calcOnExit w:val="0"/>
                  <w:textInput/>
                </w:ffData>
              </w:fldChar>
            </w:r>
            <w:bookmarkStart w:id="14" w:name="Texto181"/>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bookmarkEnd w:id="14"/>
          </w:p>
        </w:tc>
      </w:tr>
      <w:tr w:rsidR="00182AAC" w:rsidRPr="008B5514" w14:paraId="355ABAAD" w14:textId="77777777" w:rsidTr="00381202">
        <w:tblPrEx>
          <w:tblBorders>
            <w:top w:val="none" w:sz="0" w:space="0" w:color="auto"/>
            <w:bottom w:val="none" w:sz="0" w:space="0" w:color="auto"/>
            <w:insideH w:val="none" w:sz="0" w:space="0" w:color="auto"/>
          </w:tblBorders>
          <w:tblCellMar>
            <w:top w:w="0" w:type="dxa"/>
            <w:bottom w:w="0" w:type="dxa"/>
          </w:tblCellMar>
        </w:tblPrEx>
        <w:trPr>
          <w:gridAfter w:val="1"/>
          <w:wAfter w:w="229" w:type="dxa"/>
        </w:trPr>
        <w:tc>
          <w:tcPr>
            <w:tcW w:w="9802" w:type="dxa"/>
            <w:gridSpan w:val="3"/>
          </w:tcPr>
          <w:p w14:paraId="37117FA5" w14:textId="77777777" w:rsidR="00182AAC" w:rsidRPr="008B5514" w:rsidRDefault="00182AAC" w:rsidP="00C13A9F">
            <w:pPr>
              <w:tabs>
                <w:tab w:val="left" w:pos="709"/>
              </w:tabs>
              <w:ind w:left="511" w:hanging="227"/>
              <w:rPr>
                <w:rFonts w:ascii="Helvetica" w:hAnsi="Helvetica" w:cs="Helvetica"/>
                <w:sz w:val="16"/>
                <w:szCs w:val="16"/>
              </w:rPr>
            </w:pPr>
            <w:r w:rsidRPr="008B5514">
              <w:rPr>
                <w:b/>
                <w:sz w:val="16"/>
                <w:szCs w:val="16"/>
              </w:rPr>
              <w:sym w:font="Wingdings" w:char="F0FE"/>
            </w:r>
            <w:r w:rsidRPr="008B5514">
              <w:rPr>
                <w:rFonts w:ascii="Helvetica" w:hAnsi="Helvetica" w:cs="Helvetica"/>
                <w:sz w:val="16"/>
                <w:szCs w:val="16"/>
              </w:rPr>
              <w:tab/>
            </w:r>
            <w:r w:rsidR="00ED7F40" w:rsidRPr="008B5514">
              <w:rPr>
                <w:rFonts w:ascii="Helvetica" w:hAnsi="Helvetica" w:cs="Helvetica"/>
                <w:sz w:val="16"/>
                <w:szCs w:val="16"/>
              </w:rPr>
              <w:t xml:space="preserve">En el cas de realitzar tractaments fitosanitaris amb productes de coure, </w:t>
            </w:r>
            <w:r w:rsidR="00916EEF" w:rsidRPr="008B5514">
              <w:rPr>
                <w:rFonts w:ascii="Helvetica" w:hAnsi="Helvetica" w:cs="Helvetica"/>
                <w:sz w:val="16"/>
                <w:szCs w:val="16"/>
              </w:rPr>
              <w:t>e</w:t>
            </w:r>
            <w:r w:rsidRPr="008B5514">
              <w:rPr>
                <w:rFonts w:ascii="Helvetica" w:hAnsi="Helvetica" w:cs="Helvetica"/>
                <w:sz w:val="16"/>
                <w:szCs w:val="16"/>
              </w:rPr>
              <w:t xml:space="preserve">l/la operador/a adquireix el compromís </w:t>
            </w:r>
            <w:r w:rsidR="00AC30FF" w:rsidRPr="008B5514">
              <w:rPr>
                <w:rFonts w:ascii="Helvetica" w:hAnsi="Helvetica" w:cs="Helvetica"/>
                <w:sz w:val="16"/>
                <w:szCs w:val="16"/>
              </w:rPr>
              <w:t>de que e</w:t>
            </w:r>
            <w:r w:rsidRPr="008B5514">
              <w:rPr>
                <w:rFonts w:ascii="Helvetica" w:hAnsi="Helvetica" w:cs="Helvetica"/>
                <w:sz w:val="16"/>
                <w:szCs w:val="16"/>
              </w:rPr>
              <w:t xml:space="preserve">l total de coure </w:t>
            </w:r>
            <w:r w:rsidR="00916EEF" w:rsidRPr="008B5514">
              <w:rPr>
                <w:rFonts w:ascii="Helvetica" w:hAnsi="Helvetica" w:cs="Helvetica"/>
                <w:sz w:val="16"/>
                <w:szCs w:val="16"/>
              </w:rPr>
              <w:t xml:space="preserve">pur </w:t>
            </w:r>
            <w:r w:rsidRPr="008B5514">
              <w:rPr>
                <w:rFonts w:ascii="Helvetica" w:hAnsi="Helvetica" w:cs="Helvetica"/>
                <w:sz w:val="16"/>
                <w:szCs w:val="16"/>
              </w:rPr>
              <w:t xml:space="preserve">aplicat no excedirà en cap cas la dosi de </w:t>
            </w:r>
            <w:r w:rsidR="00C13A9F">
              <w:rPr>
                <w:rFonts w:ascii="Helvetica" w:hAnsi="Helvetica" w:cs="Helvetica"/>
                <w:sz w:val="16"/>
                <w:szCs w:val="16"/>
              </w:rPr>
              <w:t>4</w:t>
            </w:r>
            <w:r w:rsidR="00C13A9F" w:rsidRPr="008B5514">
              <w:rPr>
                <w:rFonts w:ascii="Helvetica" w:hAnsi="Helvetica" w:cs="Helvetica"/>
                <w:sz w:val="16"/>
                <w:szCs w:val="16"/>
              </w:rPr>
              <w:t xml:space="preserve"> </w:t>
            </w:r>
            <w:r w:rsidRPr="008B5514">
              <w:rPr>
                <w:rFonts w:ascii="Helvetica" w:hAnsi="Helvetica" w:cs="Helvetica"/>
                <w:sz w:val="16"/>
                <w:szCs w:val="16"/>
              </w:rPr>
              <w:t>Kg</w:t>
            </w:r>
            <w:r w:rsidR="00AC30FF" w:rsidRPr="008B5514">
              <w:rPr>
                <w:rFonts w:ascii="Helvetica" w:hAnsi="Helvetica" w:cs="Helvetica"/>
                <w:sz w:val="16"/>
                <w:szCs w:val="16"/>
              </w:rPr>
              <w:t>/ha i any</w:t>
            </w:r>
            <w:r w:rsidRPr="008B5514">
              <w:rPr>
                <w:rFonts w:ascii="Helvetica" w:hAnsi="Helvetica" w:cs="Helvetica"/>
                <w:sz w:val="16"/>
                <w:szCs w:val="16"/>
              </w:rPr>
              <w:t xml:space="preserve"> o els </w:t>
            </w:r>
            <w:r w:rsidR="00C13A9F">
              <w:rPr>
                <w:rFonts w:ascii="Helvetica" w:hAnsi="Helvetica" w:cs="Helvetica"/>
                <w:sz w:val="16"/>
                <w:szCs w:val="16"/>
              </w:rPr>
              <w:t>4</w:t>
            </w:r>
            <w:r w:rsidR="00C13A9F" w:rsidRPr="008B5514">
              <w:rPr>
                <w:rFonts w:ascii="Helvetica" w:hAnsi="Helvetica" w:cs="Helvetica"/>
                <w:sz w:val="16"/>
                <w:szCs w:val="16"/>
              </w:rPr>
              <w:t xml:space="preserve"> </w:t>
            </w:r>
            <w:r w:rsidRPr="008B5514">
              <w:rPr>
                <w:rFonts w:ascii="Helvetica" w:hAnsi="Helvetica" w:cs="Helvetica"/>
                <w:sz w:val="16"/>
                <w:szCs w:val="16"/>
              </w:rPr>
              <w:t>Kg</w:t>
            </w:r>
            <w:r w:rsidR="00C1752A" w:rsidRPr="008B5514">
              <w:rPr>
                <w:rFonts w:ascii="Helvetica" w:hAnsi="Helvetica" w:cs="Helvetica"/>
                <w:sz w:val="16"/>
                <w:szCs w:val="16"/>
              </w:rPr>
              <w:t>/ha</w:t>
            </w:r>
            <w:r w:rsidRPr="008B5514">
              <w:rPr>
                <w:rFonts w:ascii="Helvetica" w:hAnsi="Helvetica" w:cs="Helvetica"/>
                <w:sz w:val="16"/>
                <w:szCs w:val="16"/>
              </w:rPr>
              <w:t xml:space="preserve"> de mitjana durant els darrers </w:t>
            </w:r>
            <w:r w:rsidR="00C13A9F">
              <w:rPr>
                <w:rFonts w:ascii="Helvetica" w:hAnsi="Helvetica" w:cs="Helvetica"/>
                <w:sz w:val="16"/>
                <w:szCs w:val="16"/>
              </w:rPr>
              <w:t>7</w:t>
            </w:r>
            <w:r w:rsidR="00C13A9F" w:rsidRPr="008B5514">
              <w:rPr>
                <w:rFonts w:ascii="Helvetica" w:hAnsi="Helvetica" w:cs="Helvetica"/>
                <w:sz w:val="16"/>
                <w:szCs w:val="16"/>
              </w:rPr>
              <w:t xml:space="preserve"> </w:t>
            </w:r>
            <w:r w:rsidRPr="008B5514">
              <w:rPr>
                <w:rFonts w:ascii="Helvetica" w:hAnsi="Helvetica" w:cs="Helvetica"/>
                <w:sz w:val="16"/>
                <w:szCs w:val="16"/>
              </w:rPr>
              <w:t>anys.</w:t>
            </w:r>
          </w:p>
        </w:tc>
      </w:tr>
    </w:tbl>
    <w:p w14:paraId="60853A38" w14:textId="77777777" w:rsidR="00B80A86" w:rsidRPr="00B80A86" w:rsidRDefault="00B80A86"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lastRenderedPageBreak/>
        <w:t>13.</w:t>
      </w:r>
      <w:r w:rsidRPr="008B5514">
        <w:rPr>
          <w:rFonts w:ascii="Helvetica" w:hAnsi="Helvetica"/>
          <w:b/>
          <w:sz w:val="18"/>
          <w:szCs w:val="18"/>
        </w:rPr>
        <w:tab/>
        <w:t>Fertilització</w:t>
      </w:r>
      <w:r w:rsidRPr="008B5514">
        <w:rPr>
          <w:rFonts w:ascii="Helvetica" w:hAnsi="Helvetica"/>
          <w:b/>
          <w:sz w:val="18"/>
          <w:szCs w:val="18"/>
        </w:rPr>
        <w:tab/>
      </w:r>
      <w:r w:rsidRPr="00EC50E6">
        <w:rPr>
          <w:rFonts w:ascii="Helvetica" w:hAnsi="Helvetica"/>
          <w:b/>
          <w:sz w:val="18"/>
          <w:szCs w:val="18"/>
        </w:rPr>
        <w:fldChar w:fldCharType="begin">
          <w:ffData>
            <w:name w:val="Casilla33"/>
            <w:enabled/>
            <w:calcOnExit w:val="0"/>
            <w:checkBox>
              <w:sizeAuto/>
              <w:default w:val="0"/>
            </w:checkBox>
          </w:ffData>
        </w:fldChar>
      </w:r>
      <w:r w:rsidRPr="00EC50E6">
        <w:rPr>
          <w:rFonts w:ascii="Helvetica" w:hAnsi="Helvetica"/>
          <w:b/>
          <w:sz w:val="18"/>
          <w:szCs w:val="18"/>
        </w:rPr>
        <w:instrText xml:space="preserve"> FORMCHECKBOX </w:instrText>
      </w:r>
      <w:r w:rsidR="005532AE">
        <w:rPr>
          <w:rFonts w:ascii="Helvetica" w:hAnsi="Helvetica"/>
          <w:b/>
          <w:sz w:val="18"/>
          <w:szCs w:val="18"/>
        </w:rPr>
      </w:r>
      <w:r w:rsidR="005532AE">
        <w:rPr>
          <w:rFonts w:ascii="Helvetica" w:hAnsi="Helvetica"/>
          <w:b/>
          <w:sz w:val="18"/>
          <w:szCs w:val="18"/>
        </w:rPr>
        <w:fldChar w:fldCharType="separate"/>
      </w:r>
      <w:r w:rsidRPr="00EC50E6">
        <w:rPr>
          <w:rFonts w:ascii="Helvetica" w:hAnsi="Helvetica"/>
          <w:b/>
          <w:sz w:val="18"/>
          <w:szCs w:val="18"/>
        </w:rPr>
        <w:fldChar w:fldCharType="end"/>
      </w:r>
      <w:r w:rsidRPr="00EC50E6">
        <w:rPr>
          <w:rFonts w:ascii="Helvetica" w:hAnsi="Helvetica"/>
          <w:b/>
          <w:sz w:val="18"/>
          <w:szCs w:val="18"/>
        </w:rPr>
        <w:t xml:space="preserve"> </w:t>
      </w:r>
      <w:r w:rsidRPr="008B5514">
        <w:rPr>
          <w:rFonts w:ascii="Helvetica" w:hAnsi="Helvetica"/>
          <w:b/>
          <w:sz w:val="18"/>
          <w:szCs w:val="18"/>
        </w:rPr>
        <w:t>No és procedent, els cultius no s'adoben</w:t>
      </w:r>
    </w:p>
    <w:p w14:paraId="7217581F" w14:textId="77777777" w:rsidR="004B5335" w:rsidRPr="008B5514" w:rsidRDefault="004B5335" w:rsidP="004B5335">
      <w:pPr>
        <w:tabs>
          <w:tab w:val="left" w:pos="709"/>
        </w:tabs>
        <w:spacing w:before="120" w:after="120"/>
        <w:rPr>
          <w:rFonts w:ascii="Helvetica" w:hAnsi="Helvetica" w:cs="Helvetica"/>
          <w:sz w:val="16"/>
          <w:szCs w:val="16"/>
        </w:rPr>
      </w:pPr>
      <w:r w:rsidRPr="008B5514">
        <w:rPr>
          <w:rFonts w:ascii="Helvetica" w:hAnsi="Helvetica" w:cs="Helvetica"/>
          <w:sz w:val="16"/>
          <w:szCs w:val="16"/>
        </w:rPr>
        <w:t>Indiqueu com mantindreu o incrementareu la fertilitat del sòl:</w:t>
      </w:r>
    </w:p>
    <w:p w14:paraId="049C9F0B" w14:textId="77777777" w:rsidR="004B5335" w:rsidRPr="008B5514" w:rsidRDefault="004B5335" w:rsidP="0042231B">
      <w:pPr>
        <w:tabs>
          <w:tab w:val="left" w:pos="709"/>
        </w:tabs>
        <w:spacing w:before="120" w:after="6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00460FE1" w:rsidRPr="008B5514">
        <w:rPr>
          <w:rFonts w:ascii="Helvetica" w:hAnsi="Helvetica" w:cs="Helvetica"/>
          <w:sz w:val="16"/>
          <w:szCs w:val="16"/>
        </w:rPr>
        <w:tab/>
      </w:r>
      <w:r w:rsidR="00ED7F40" w:rsidRPr="008B5514">
        <w:rPr>
          <w:rFonts w:ascii="Helvetica" w:hAnsi="Helvetica" w:cs="Helvetica"/>
          <w:sz w:val="16"/>
          <w:szCs w:val="16"/>
        </w:rPr>
        <w:t>Mitjançant un programa de rotació plurianual adequat que inclogui el cultiu de lleguminoses i plantes d'arrelament profund.</w:t>
      </w:r>
    </w:p>
    <w:p w14:paraId="078E0D31" w14:textId="77777777" w:rsidR="00460FE1" w:rsidRPr="008B5514" w:rsidRDefault="00460FE1" w:rsidP="0042231B">
      <w:pPr>
        <w:tabs>
          <w:tab w:val="left" w:pos="709"/>
        </w:tabs>
        <w:spacing w:before="60" w:after="6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ab/>
      </w:r>
      <w:r w:rsidR="00ED7F40" w:rsidRPr="008B5514">
        <w:rPr>
          <w:rFonts w:ascii="Helvetica" w:hAnsi="Helvetica" w:cs="Helvetica"/>
          <w:sz w:val="16"/>
          <w:szCs w:val="16"/>
        </w:rPr>
        <w:t xml:space="preserve">Cultivant plantes, preferentment lleguminoses, per incorporar-les al </w:t>
      </w:r>
      <w:r w:rsidR="00241DBA" w:rsidRPr="008B5514">
        <w:rPr>
          <w:rFonts w:ascii="Helvetica" w:hAnsi="Helvetica" w:cs="Helvetica"/>
          <w:sz w:val="16"/>
          <w:szCs w:val="16"/>
        </w:rPr>
        <w:t>sòl</w:t>
      </w:r>
      <w:r w:rsidR="00ED7F40" w:rsidRPr="008B5514">
        <w:rPr>
          <w:rFonts w:ascii="Helvetica" w:hAnsi="Helvetica" w:cs="Helvetica"/>
          <w:sz w:val="16"/>
          <w:szCs w:val="16"/>
        </w:rPr>
        <w:t xml:space="preserve"> com a adob verd</w:t>
      </w:r>
      <w:r w:rsidRPr="008B5514">
        <w:rPr>
          <w:rFonts w:ascii="Helvetica" w:hAnsi="Helvetica" w:cs="Helvetica"/>
          <w:sz w:val="16"/>
          <w:szCs w:val="16"/>
        </w:rPr>
        <w:t>.</w:t>
      </w:r>
    </w:p>
    <w:p w14:paraId="6F9CBA02" w14:textId="77777777" w:rsidR="003F2E60" w:rsidRPr="008B5514" w:rsidRDefault="003F2E60" w:rsidP="0042231B">
      <w:pPr>
        <w:tabs>
          <w:tab w:val="left" w:pos="709"/>
        </w:tabs>
        <w:spacing w:before="60" w:after="6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ab/>
      </w:r>
      <w:r w:rsidR="00241DBA" w:rsidRPr="008B5514">
        <w:rPr>
          <w:rFonts w:ascii="Helvetica" w:hAnsi="Helvetica" w:cs="Helvetica"/>
          <w:sz w:val="16"/>
          <w:szCs w:val="16"/>
        </w:rPr>
        <w:t>Incorporant al sòl rostolls i restes de cultius</w:t>
      </w:r>
      <w:r w:rsidRPr="008B5514">
        <w:rPr>
          <w:rFonts w:ascii="Helvetica" w:hAnsi="Helvetica" w:cs="Helvetica"/>
          <w:sz w:val="16"/>
          <w:szCs w:val="16"/>
        </w:rPr>
        <w:t>.</w:t>
      </w:r>
    </w:p>
    <w:p w14:paraId="6A98DB2E" w14:textId="77777777" w:rsidR="00460FE1" w:rsidRPr="008B5514" w:rsidRDefault="00460FE1" w:rsidP="0042231B">
      <w:pPr>
        <w:tabs>
          <w:tab w:val="left" w:pos="709"/>
        </w:tabs>
        <w:spacing w:before="60" w:after="6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ab/>
      </w:r>
      <w:r w:rsidR="00241DBA" w:rsidRPr="008B5514">
        <w:rPr>
          <w:rFonts w:ascii="Helvetica" w:hAnsi="Helvetica" w:cs="Helvetica"/>
          <w:sz w:val="16"/>
          <w:szCs w:val="16"/>
        </w:rPr>
        <w:t xml:space="preserve">Incorporant </w:t>
      </w:r>
      <w:r w:rsidR="005F24BB" w:rsidRPr="008B5514">
        <w:rPr>
          <w:rFonts w:ascii="Helvetica" w:hAnsi="Helvetica" w:cs="Helvetica"/>
          <w:sz w:val="16"/>
          <w:szCs w:val="16"/>
        </w:rPr>
        <w:t xml:space="preserve">al sòl </w:t>
      </w:r>
      <w:r w:rsidR="00241DBA" w:rsidRPr="008B5514">
        <w:rPr>
          <w:rFonts w:ascii="Helvetica" w:hAnsi="Helvetica" w:cs="Helvetica"/>
          <w:sz w:val="16"/>
          <w:szCs w:val="16"/>
        </w:rPr>
        <w:t>la vegetació espontània (males herbes) i/o les restes de poda triturats</w:t>
      </w:r>
      <w:r w:rsidRPr="008B5514">
        <w:rPr>
          <w:rFonts w:ascii="Helvetica" w:hAnsi="Helvetica" w:cs="Helvetica"/>
          <w:sz w:val="16"/>
          <w:szCs w:val="16"/>
        </w:rPr>
        <w:t>.</w:t>
      </w:r>
    </w:p>
    <w:p w14:paraId="051D68AE" w14:textId="77777777" w:rsidR="003F2E60" w:rsidRPr="008B5514" w:rsidRDefault="003F2E60" w:rsidP="0042231B">
      <w:pPr>
        <w:tabs>
          <w:tab w:val="left" w:pos="709"/>
        </w:tabs>
        <w:spacing w:before="60" w:after="6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005F24BB" w:rsidRPr="008B5514">
        <w:rPr>
          <w:rFonts w:ascii="Helvetica" w:hAnsi="Helvetica" w:cs="Helvetica"/>
          <w:sz w:val="16"/>
          <w:szCs w:val="16"/>
        </w:rPr>
        <w:tab/>
        <w:t xml:space="preserve">Aplicant preparats </w:t>
      </w:r>
      <w:proofErr w:type="spellStart"/>
      <w:r w:rsidR="005F24BB" w:rsidRPr="008B5514">
        <w:rPr>
          <w:rFonts w:ascii="Helvetica" w:hAnsi="Helvetica" w:cs="Helvetica"/>
          <w:sz w:val="16"/>
          <w:szCs w:val="16"/>
        </w:rPr>
        <w:t>biodinàmics</w:t>
      </w:r>
      <w:proofErr w:type="spellEnd"/>
      <w:r w:rsidRPr="008B5514">
        <w:rPr>
          <w:rFonts w:ascii="Helvetica" w:hAnsi="Helvetica" w:cs="Helvetica"/>
          <w:sz w:val="16"/>
          <w:szCs w:val="16"/>
        </w:rPr>
        <w:t>.</w:t>
      </w:r>
    </w:p>
    <w:p w14:paraId="54457D14" w14:textId="77777777" w:rsidR="00452635" w:rsidRPr="008B5514" w:rsidRDefault="00452635" w:rsidP="0042231B">
      <w:pPr>
        <w:tabs>
          <w:tab w:val="left" w:pos="709"/>
        </w:tabs>
        <w:spacing w:before="60" w:after="12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ab/>
      </w:r>
      <w:r w:rsidR="005F24BB" w:rsidRPr="008B5514">
        <w:rPr>
          <w:rFonts w:ascii="Helvetica" w:hAnsi="Helvetica" w:cs="Helvetica"/>
          <w:sz w:val="16"/>
          <w:szCs w:val="16"/>
        </w:rPr>
        <w:t xml:space="preserve">Aplicant fems </w:t>
      </w:r>
      <w:r w:rsidR="00F33064" w:rsidRPr="008B5514">
        <w:rPr>
          <w:rFonts w:ascii="Helvetica" w:hAnsi="Helvetica" w:cs="Helvetica"/>
          <w:sz w:val="16"/>
          <w:szCs w:val="16"/>
        </w:rPr>
        <w:t xml:space="preserve">de bestiar. - </w:t>
      </w:r>
      <w:r w:rsidR="005F24BB" w:rsidRPr="008B5514">
        <w:rPr>
          <w:rFonts w:ascii="Helvetica" w:hAnsi="Helvetica" w:cs="Helvetica"/>
          <w:sz w:val="16"/>
          <w:szCs w:val="16"/>
        </w:rPr>
        <w:t xml:space="preserve">En aquest cas </w:t>
      </w:r>
      <w:r w:rsidR="00F33064" w:rsidRPr="008B5514">
        <w:rPr>
          <w:rFonts w:ascii="Helvetica" w:hAnsi="Helvetica" w:cs="Helvetica"/>
          <w:sz w:val="16"/>
          <w:szCs w:val="16"/>
        </w:rPr>
        <w:t>ompliu el quadre següent</w:t>
      </w:r>
      <w:r w:rsidR="005F24BB" w:rsidRPr="008B5514">
        <w:rPr>
          <w:rFonts w:ascii="Helvetica" w:hAnsi="Helvetica" w:cs="Helvetica"/>
          <w:sz w:val="16"/>
          <w:szCs w:val="16"/>
        </w:rPr>
        <w:t>:</w:t>
      </w:r>
    </w:p>
    <w:tbl>
      <w:tblPr>
        <w:tblW w:w="0" w:type="auto"/>
        <w:tblInd w:w="392" w:type="dxa"/>
        <w:tblBorders>
          <w:top w:val="single" w:sz="4" w:space="0" w:color="auto"/>
          <w:bottom w:val="single" w:sz="4" w:space="0" w:color="auto"/>
          <w:insideH w:val="single" w:sz="4" w:space="0" w:color="auto"/>
        </w:tblBorders>
        <w:tblLayout w:type="fixed"/>
        <w:tblCellMar>
          <w:top w:w="28" w:type="dxa"/>
          <w:bottom w:w="28" w:type="dxa"/>
        </w:tblCellMar>
        <w:tblLook w:val="04A0" w:firstRow="1" w:lastRow="0" w:firstColumn="1" w:lastColumn="0" w:noHBand="0" w:noVBand="1"/>
      </w:tblPr>
      <w:tblGrid>
        <w:gridCol w:w="3544"/>
        <w:gridCol w:w="2976"/>
        <w:gridCol w:w="3119"/>
      </w:tblGrid>
      <w:tr w:rsidR="00D51575" w:rsidRPr="008B5514" w14:paraId="01E0E8AD" w14:textId="77777777" w:rsidTr="00391471">
        <w:trPr>
          <w:trHeight w:val="167"/>
        </w:trPr>
        <w:tc>
          <w:tcPr>
            <w:tcW w:w="3544" w:type="dxa"/>
            <w:tcBorders>
              <w:right w:val="nil"/>
            </w:tcBorders>
            <w:shd w:val="pct5" w:color="auto" w:fill="auto"/>
            <w:vAlign w:val="center"/>
          </w:tcPr>
          <w:p w14:paraId="08DC4601" w14:textId="77777777" w:rsidR="00D51575" w:rsidRPr="008B5514" w:rsidRDefault="00D51575" w:rsidP="00F4770A">
            <w:pPr>
              <w:tabs>
                <w:tab w:val="left" w:pos="709"/>
              </w:tabs>
              <w:spacing w:before="20" w:after="20"/>
              <w:jc w:val="left"/>
              <w:rPr>
                <w:rFonts w:ascii="Helvetica" w:hAnsi="Helvetica" w:cs="Helvetica"/>
                <w:b/>
                <w:sz w:val="14"/>
                <w:szCs w:val="14"/>
              </w:rPr>
            </w:pPr>
            <w:r w:rsidRPr="008B5514">
              <w:rPr>
                <w:rFonts w:ascii="Helvetica" w:hAnsi="Helvetica" w:cs="Helvetica"/>
                <w:b/>
                <w:sz w:val="14"/>
                <w:szCs w:val="14"/>
              </w:rPr>
              <w:t>Tipus de bestiar</w:t>
            </w:r>
          </w:p>
        </w:tc>
        <w:tc>
          <w:tcPr>
            <w:tcW w:w="2976" w:type="dxa"/>
            <w:tcBorders>
              <w:left w:val="nil"/>
            </w:tcBorders>
            <w:shd w:val="pct5" w:color="auto" w:fill="auto"/>
            <w:vAlign w:val="center"/>
          </w:tcPr>
          <w:p w14:paraId="057650C2" w14:textId="77777777" w:rsidR="00D51575" w:rsidRPr="008B5514" w:rsidRDefault="00D51575" w:rsidP="00F96DFD">
            <w:pPr>
              <w:tabs>
                <w:tab w:val="left" w:pos="709"/>
              </w:tabs>
              <w:spacing w:before="20" w:after="20"/>
              <w:ind w:left="0" w:firstLine="0"/>
              <w:jc w:val="left"/>
              <w:rPr>
                <w:rFonts w:ascii="Helvetica" w:hAnsi="Helvetica" w:cs="Helvetica"/>
                <w:b/>
                <w:sz w:val="14"/>
                <w:szCs w:val="14"/>
              </w:rPr>
            </w:pPr>
            <w:r w:rsidRPr="008B5514">
              <w:rPr>
                <w:rFonts w:ascii="Helvetica" w:hAnsi="Helvetica" w:cs="Helvetica"/>
                <w:b/>
                <w:sz w:val="14"/>
                <w:szCs w:val="14"/>
              </w:rPr>
              <w:t>Procedència</w:t>
            </w:r>
          </w:p>
        </w:tc>
        <w:tc>
          <w:tcPr>
            <w:tcW w:w="3119" w:type="dxa"/>
            <w:shd w:val="pct5" w:color="auto" w:fill="auto"/>
            <w:vAlign w:val="center"/>
          </w:tcPr>
          <w:p w14:paraId="2704E564" w14:textId="77777777" w:rsidR="00D51575" w:rsidRPr="008B5514" w:rsidRDefault="00D51575" w:rsidP="00F4770A">
            <w:pPr>
              <w:tabs>
                <w:tab w:val="left" w:pos="709"/>
              </w:tabs>
              <w:spacing w:before="20" w:after="20"/>
              <w:jc w:val="left"/>
              <w:rPr>
                <w:rFonts w:ascii="Helvetica" w:hAnsi="Helvetica" w:cs="Helvetica"/>
                <w:b/>
                <w:sz w:val="14"/>
                <w:szCs w:val="14"/>
              </w:rPr>
            </w:pPr>
            <w:r w:rsidRPr="008B5514">
              <w:rPr>
                <w:rFonts w:ascii="Helvetica" w:hAnsi="Helvetica" w:cs="Helvetica"/>
                <w:b/>
                <w:sz w:val="14"/>
                <w:szCs w:val="14"/>
              </w:rPr>
              <w:t>Sistema de cria (*)</w:t>
            </w:r>
          </w:p>
        </w:tc>
      </w:tr>
      <w:tr w:rsidR="00D51575" w:rsidRPr="008B5514" w14:paraId="2F8986EC" w14:textId="77777777" w:rsidTr="00391471">
        <w:trPr>
          <w:trHeight w:val="165"/>
        </w:trPr>
        <w:tc>
          <w:tcPr>
            <w:tcW w:w="3544" w:type="dxa"/>
            <w:tcBorders>
              <w:right w:val="nil"/>
            </w:tcBorders>
            <w:vAlign w:val="center"/>
          </w:tcPr>
          <w:p w14:paraId="2C4AE2EE" w14:textId="77777777" w:rsidR="00D51575" w:rsidRPr="008B5514" w:rsidRDefault="00D51575"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3"/>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2976" w:type="dxa"/>
            <w:tcBorders>
              <w:left w:val="nil"/>
            </w:tcBorders>
            <w:vAlign w:val="center"/>
          </w:tcPr>
          <w:p w14:paraId="4FF09323" w14:textId="77777777" w:rsidR="00D51575" w:rsidRPr="008B5514" w:rsidRDefault="00D51575" w:rsidP="00F96DFD">
            <w:pPr>
              <w:tabs>
                <w:tab w:val="left" w:pos="709"/>
              </w:tabs>
              <w:ind w:left="0" w:firstLine="0"/>
              <w:jc w:val="left"/>
              <w:rPr>
                <w:rFonts w:ascii="Helvetica" w:hAnsi="Helvetica" w:cs="Helvetica"/>
                <w:sz w:val="16"/>
                <w:szCs w:val="16"/>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granja pròpia   </w:t>
            </w: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d’altres ramaders</w:t>
            </w:r>
          </w:p>
        </w:tc>
        <w:tc>
          <w:tcPr>
            <w:tcW w:w="3119" w:type="dxa"/>
            <w:vAlign w:val="center"/>
          </w:tcPr>
          <w:p w14:paraId="5B498BEA" w14:textId="77777777" w:rsidR="00D51575" w:rsidRPr="008B5514" w:rsidRDefault="00D51575" w:rsidP="00F4770A">
            <w:pPr>
              <w:tabs>
                <w:tab w:val="left" w:pos="709"/>
              </w:tabs>
              <w:spacing w:after="20"/>
              <w:jc w:val="left"/>
              <w:rPr>
                <w:rFonts w:ascii="Helvetica" w:hAnsi="Helvetica" w:cs="Helvetica"/>
                <w:sz w:val="14"/>
                <w:szCs w:val="14"/>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ecològica   </w:t>
            </w: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extensiva   </w:t>
            </w: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no intensiva</w:t>
            </w:r>
          </w:p>
        </w:tc>
      </w:tr>
      <w:tr w:rsidR="00D51575" w:rsidRPr="008B5514" w14:paraId="44807307" w14:textId="77777777" w:rsidTr="00391471">
        <w:trPr>
          <w:trHeight w:val="165"/>
        </w:trPr>
        <w:tc>
          <w:tcPr>
            <w:tcW w:w="3544" w:type="dxa"/>
            <w:tcBorders>
              <w:right w:val="nil"/>
            </w:tcBorders>
            <w:vAlign w:val="center"/>
          </w:tcPr>
          <w:p w14:paraId="4A09C953" w14:textId="77777777" w:rsidR="00D51575" w:rsidRPr="008B5514" w:rsidRDefault="00D51575"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4"/>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2976" w:type="dxa"/>
            <w:tcBorders>
              <w:left w:val="nil"/>
            </w:tcBorders>
            <w:vAlign w:val="center"/>
          </w:tcPr>
          <w:p w14:paraId="747D5AD4" w14:textId="77777777" w:rsidR="00D51575" w:rsidRPr="008B5514" w:rsidRDefault="00D51575" w:rsidP="00F96DFD">
            <w:pPr>
              <w:tabs>
                <w:tab w:val="left" w:pos="709"/>
              </w:tabs>
              <w:ind w:left="0" w:firstLine="0"/>
              <w:jc w:val="left"/>
              <w:rPr>
                <w:rFonts w:ascii="Helvetica" w:hAnsi="Helvetica" w:cs="Helvetica"/>
                <w:sz w:val="16"/>
                <w:szCs w:val="16"/>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granja pròpia   </w:t>
            </w: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d’altres ramaders</w:t>
            </w:r>
          </w:p>
        </w:tc>
        <w:tc>
          <w:tcPr>
            <w:tcW w:w="3119" w:type="dxa"/>
            <w:vAlign w:val="center"/>
          </w:tcPr>
          <w:p w14:paraId="08126384" w14:textId="77777777" w:rsidR="00D51575" w:rsidRPr="008B5514" w:rsidRDefault="00D51575" w:rsidP="00F4770A">
            <w:pPr>
              <w:tabs>
                <w:tab w:val="left" w:pos="709"/>
              </w:tabs>
              <w:jc w:val="left"/>
              <w:rPr>
                <w:rFonts w:ascii="Helvetica" w:hAnsi="Helvetica" w:cs="Helvetica"/>
                <w:sz w:val="16"/>
                <w:szCs w:val="16"/>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ecològica   </w:t>
            </w: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extensiva   </w:t>
            </w: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no intensiva</w:t>
            </w:r>
          </w:p>
        </w:tc>
      </w:tr>
      <w:tr w:rsidR="00D51575" w:rsidRPr="008B5514" w14:paraId="4502B774" w14:textId="77777777" w:rsidTr="00391471">
        <w:trPr>
          <w:trHeight w:val="165"/>
        </w:trPr>
        <w:tc>
          <w:tcPr>
            <w:tcW w:w="3544" w:type="dxa"/>
            <w:tcBorders>
              <w:right w:val="nil"/>
            </w:tcBorders>
            <w:vAlign w:val="center"/>
          </w:tcPr>
          <w:p w14:paraId="0EC9B69A" w14:textId="77777777" w:rsidR="00D51575" w:rsidRPr="008B5514" w:rsidRDefault="00D51575"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7"/>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2976" w:type="dxa"/>
            <w:tcBorders>
              <w:left w:val="nil"/>
            </w:tcBorders>
            <w:vAlign w:val="center"/>
          </w:tcPr>
          <w:p w14:paraId="6B6EEA5D" w14:textId="77777777" w:rsidR="00D51575" w:rsidRPr="008B5514" w:rsidRDefault="00D51575" w:rsidP="00F96DFD">
            <w:pPr>
              <w:tabs>
                <w:tab w:val="left" w:pos="709"/>
              </w:tabs>
              <w:ind w:left="0" w:firstLine="0"/>
              <w:jc w:val="left"/>
              <w:rPr>
                <w:rFonts w:ascii="Helvetica" w:hAnsi="Helvetica" w:cs="Helvetica"/>
                <w:sz w:val="16"/>
                <w:szCs w:val="16"/>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granja pròpia   </w:t>
            </w: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d’altres ramaders</w:t>
            </w:r>
          </w:p>
        </w:tc>
        <w:tc>
          <w:tcPr>
            <w:tcW w:w="3119" w:type="dxa"/>
            <w:vAlign w:val="center"/>
          </w:tcPr>
          <w:p w14:paraId="1921E960" w14:textId="77777777" w:rsidR="00D51575" w:rsidRPr="008B5514" w:rsidRDefault="00D51575" w:rsidP="00F4770A">
            <w:pPr>
              <w:tabs>
                <w:tab w:val="left" w:pos="709"/>
              </w:tabs>
              <w:jc w:val="left"/>
              <w:rPr>
                <w:rFonts w:ascii="Helvetica" w:hAnsi="Helvetica" w:cs="Helvetica"/>
                <w:sz w:val="16"/>
                <w:szCs w:val="16"/>
              </w:rPr>
            </w:pP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ecològica   </w:t>
            </w: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extensiva   </w:t>
            </w:r>
            <w:r w:rsidRPr="008B5514">
              <w:rPr>
                <w:rFonts w:ascii="Helvetica" w:hAnsi="Helvetica" w:cs="Helvetica"/>
                <w:sz w:val="14"/>
                <w:szCs w:val="14"/>
              </w:rPr>
              <w:fldChar w:fldCharType="begin">
                <w:ffData>
                  <w:name w:val="Casilla35"/>
                  <w:enabled/>
                  <w:calcOnExit w:val="0"/>
                  <w:checkBox>
                    <w:sizeAuto/>
                    <w:default w:val="0"/>
                  </w:checkBox>
                </w:ffData>
              </w:fldChar>
            </w:r>
            <w:r w:rsidRPr="008B5514">
              <w:rPr>
                <w:rFonts w:ascii="Helvetica" w:hAnsi="Helvetica" w:cs="Helvetica"/>
                <w:sz w:val="14"/>
                <w:szCs w:val="14"/>
              </w:rPr>
              <w:instrText xml:space="preserve"> FORMCHECKBOX </w:instrText>
            </w:r>
            <w:r w:rsidR="005532AE">
              <w:rPr>
                <w:rFonts w:ascii="Helvetica" w:hAnsi="Helvetica" w:cs="Helvetica"/>
                <w:sz w:val="14"/>
                <w:szCs w:val="14"/>
              </w:rPr>
            </w:r>
            <w:r w:rsidR="005532AE">
              <w:rPr>
                <w:rFonts w:ascii="Helvetica" w:hAnsi="Helvetica" w:cs="Helvetica"/>
                <w:sz w:val="14"/>
                <w:szCs w:val="14"/>
              </w:rPr>
              <w:fldChar w:fldCharType="separate"/>
            </w:r>
            <w:r w:rsidRPr="008B5514">
              <w:rPr>
                <w:rFonts w:ascii="Helvetica" w:hAnsi="Helvetica" w:cs="Helvetica"/>
                <w:sz w:val="14"/>
                <w:szCs w:val="14"/>
              </w:rPr>
              <w:fldChar w:fldCharType="end"/>
            </w:r>
            <w:r w:rsidRPr="008B5514">
              <w:rPr>
                <w:rFonts w:ascii="Helvetica" w:hAnsi="Helvetica" w:cs="Helvetica"/>
                <w:sz w:val="14"/>
                <w:szCs w:val="14"/>
              </w:rPr>
              <w:t xml:space="preserve"> no intensiva</w:t>
            </w:r>
          </w:p>
        </w:tc>
      </w:tr>
    </w:tbl>
    <w:p w14:paraId="1444C418" w14:textId="77777777" w:rsidR="00F96DFD" w:rsidRPr="008B5514" w:rsidRDefault="00F96DFD" w:rsidP="0022711B">
      <w:pPr>
        <w:tabs>
          <w:tab w:val="left" w:pos="709"/>
          <w:tab w:val="left" w:pos="5953"/>
        </w:tabs>
        <w:spacing w:before="60" w:after="20"/>
        <w:ind w:left="511" w:hanging="227"/>
        <w:rPr>
          <w:rFonts w:ascii="Helvetica" w:hAnsi="Helvetica" w:cs="Helvetica"/>
          <w:sz w:val="14"/>
          <w:szCs w:val="14"/>
        </w:rPr>
      </w:pPr>
      <w:r w:rsidRPr="008B5514">
        <w:rPr>
          <w:rFonts w:ascii="Helvetica" w:hAnsi="Helvetica" w:cs="Helvetica"/>
          <w:sz w:val="14"/>
          <w:szCs w:val="14"/>
        </w:rPr>
        <w:t>(*)</w:t>
      </w:r>
      <w:r w:rsidRPr="008B5514">
        <w:rPr>
          <w:rFonts w:ascii="Helvetica" w:hAnsi="Helvetica" w:cs="Helvetica"/>
          <w:sz w:val="14"/>
          <w:szCs w:val="14"/>
        </w:rPr>
        <w:tab/>
        <w:t>Sistemes de cria:</w:t>
      </w:r>
    </w:p>
    <w:p w14:paraId="2D23963A" w14:textId="77777777" w:rsidR="00F96DFD" w:rsidRPr="008B5514" w:rsidRDefault="00F96DFD" w:rsidP="0022711B">
      <w:pPr>
        <w:tabs>
          <w:tab w:val="left" w:pos="709"/>
          <w:tab w:val="left" w:pos="5953"/>
        </w:tabs>
        <w:spacing w:after="20"/>
        <w:ind w:left="511" w:hanging="227"/>
        <w:rPr>
          <w:rFonts w:ascii="Helvetica" w:hAnsi="Helvetica" w:cs="Helvetica"/>
          <w:sz w:val="14"/>
          <w:szCs w:val="14"/>
        </w:rPr>
      </w:pPr>
      <w:r w:rsidRPr="008B5514">
        <w:rPr>
          <w:rFonts w:ascii="Helvetica" w:hAnsi="Helvetica" w:cs="Helvetica"/>
          <w:sz w:val="14"/>
          <w:szCs w:val="14"/>
        </w:rPr>
        <w:t>1.</w:t>
      </w:r>
      <w:r w:rsidRPr="008B5514">
        <w:rPr>
          <w:rFonts w:ascii="Helvetica" w:hAnsi="Helvetica" w:cs="Helvetica"/>
          <w:sz w:val="14"/>
          <w:szCs w:val="14"/>
        </w:rPr>
        <w:tab/>
      </w:r>
      <w:r w:rsidRPr="008B5514">
        <w:rPr>
          <w:rFonts w:ascii="Helvetica" w:hAnsi="Helvetica" w:cs="Helvetica"/>
          <w:sz w:val="14"/>
          <w:szCs w:val="14"/>
          <w:u w:val="single"/>
        </w:rPr>
        <w:t>Ramaderia ecològica</w:t>
      </w:r>
      <w:r w:rsidRPr="008B5514">
        <w:rPr>
          <w:rFonts w:ascii="Helvetica" w:hAnsi="Helvetica" w:cs="Helvetica"/>
          <w:sz w:val="14"/>
          <w:szCs w:val="14"/>
        </w:rPr>
        <w:t>: animals inscrits al CCPAE</w:t>
      </w:r>
      <w:r w:rsidR="0022711B" w:rsidRPr="008B5514">
        <w:rPr>
          <w:rFonts w:ascii="Helvetica" w:hAnsi="Helvetica" w:cs="Helvetica"/>
          <w:sz w:val="14"/>
          <w:szCs w:val="14"/>
        </w:rPr>
        <w:t xml:space="preserve"> o un altre organisme de control de l'agricultura ecològica.</w:t>
      </w:r>
    </w:p>
    <w:p w14:paraId="4946E9D0" w14:textId="77777777" w:rsidR="00F96DFD" w:rsidRPr="008B5514" w:rsidRDefault="00F96DFD" w:rsidP="0022711B">
      <w:pPr>
        <w:tabs>
          <w:tab w:val="left" w:pos="709"/>
          <w:tab w:val="left" w:pos="5953"/>
        </w:tabs>
        <w:spacing w:after="20"/>
        <w:ind w:left="511" w:hanging="227"/>
        <w:rPr>
          <w:rFonts w:ascii="Helvetica" w:hAnsi="Helvetica" w:cs="Helvetica"/>
          <w:sz w:val="14"/>
          <w:szCs w:val="14"/>
        </w:rPr>
      </w:pPr>
      <w:r w:rsidRPr="008B5514">
        <w:rPr>
          <w:rFonts w:ascii="Helvetica" w:hAnsi="Helvetica" w:cs="Helvetica"/>
          <w:sz w:val="14"/>
          <w:szCs w:val="14"/>
        </w:rPr>
        <w:t>2.</w:t>
      </w:r>
      <w:r w:rsidRPr="008B5514">
        <w:rPr>
          <w:rFonts w:ascii="Helvetica" w:hAnsi="Helvetica" w:cs="Helvetica"/>
          <w:sz w:val="14"/>
          <w:szCs w:val="14"/>
        </w:rPr>
        <w:tab/>
      </w:r>
      <w:r w:rsidRPr="008B5514">
        <w:rPr>
          <w:rFonts w:ascii="Helvetica" w:hAnsi="Helvetica" w:cs="Helvetica"/>
          <w:sz w:val="14"/>
          <w:szCs w:val="14"/>
          <w:u w:val="single"/>
        </w:rPr>
        <w:t>Ramaderia extensiva</w:t>
      </w:r>
      <w:r w:rsidRPr="008B5514">
        <w:rPr>
          <w:rFonts w:ascii="Helvetica" w:hAnsi="Helvetica" w:cs="Helvetica"/>
          <w:sz w:val="14"/>
          <w:szCs w:val="14"/>
        </w:rPr>
        <w:t>: explotacions amb menys de 2 UBM per Ha</w:t>
      </w:r>
    </w:p>
    <w:p w14:paraId="4084B9FD" w14:textId="77777777" w:rsidR="00F96DFD" w:rsidRPr="008B5514" w:rsidRDefault="00F96DFD" w:rsidP="0022711B">
      <w:pPr>
        <w:tabs>
          <w:tab w:val="left" w:pos="709"/>
          <w:tab w:val="left" w:pos="5953"/>
        </w:tabs>
        <w:spacing w:after="20"/>
        <w:ind w:left="511" w:hanging="227"/>
        <w:rPr>
          <w:rFonts w:ascii="Helvetica" w:hAnsi="Helvetica" w:cs="Helvetica"/>
          <w:sz w:val="14"/>
          <w:szCs w:val="14"/>
        </w:rPr>
      </w:pPr>
      <w:r w:rsidRPr="008B5514">
        <w:rPr>
          <w:rFonts w:ascii="Helvetica" w:hAnsi="Helvetica" w:cs="Helvetica"/>
          <w:sz w:val="14"/>
          <w:szCs w:val="14"/>
        </w:rPr>
        <w:t>3.</w:t>
      </w:r>
      <w:r w:rsidRPr="008B5514">
        <w:rPr>
          <w:rFonts w:ascii="Helvetica" w:hAnsi="Helvetica" w:cs="Helvetica"/>
          <w:sz w:val="14"/>
          <w:szCs w:val="14"/>
        </w:rPr>
        <w:tab/>
      </w:r>
      <w:r w:rsidRPr="008B5514">
        <w:rPr>
          <w:rFonts w:ascii="Helvetica" w:hAnsi="Helvetica" w:cs="Helvetica"/>
          <w:sz w:val="14"/>
          <w:szCs w:val="14"/>
          <w:u w:val="single"/>
        </w:rPr>
        <w:t>Ramaderia no intensiva</w:t>
      </w:r>
      <w:r w:rsidRPr="008B5514">
        <w:rPr>
          <w:rFonts w:ascii="Helvetica" w:hAnsi="Helvetica" w:cs="Helvetica"/>
          <w:sz w:val="14"/>
          <w:szCs w:val="14"/>
        </w:rPr>
        <w:t>: sistemes de cria en els quals no s’esdevingui cap de les circumstàncies següents:</w:t>
      </w:r>
    </w:p>
    <w:p w14:paraId="3EDFE831" w14:textId="77777777" w:rsidR="00F96DFD" w:rsidRPr="008B5514" w:rsidRDefault="00F96DFD" w:rsidP="0022711B">
      <w:pPr>
        <w:tabs>
          <w:tab w:val="left" w:pos="709"/>
          <w:tab w:val="left" w:pos="5953"/>
        </w:tabs>
        <w:spacing w:after="20"/>
        <w:ind w:left="737" w:hanging="227"/>
        <w:rPr>
          <w:rFonts w:ascii="Helvetica" w:hAnsi="Helvetica" w:cs="Helvetica"/>
          <w:sz w:val="14"/>
          <w:szCs w:val="14"/>
        </w:rPr>
      </w:pPr>
      <w:r w:rsidRPr="008B5514">
        <w:rPr>
          <w:rFonts w:ascii="Helvetica" w:hAnsi="Helvetica" w:cs="Helvetica"/>
          <w:sz w:val="14"/>
          <w:szCs w:val="14"/>
        </w:rPr>
        <w:t>a)</w:t>
      </w:r>
      <w:r w:rsidRPr="008B5514">
        <w:rPr>
          <w:rFonts w:ascii="Helvetica" w:hAnsi="Helvetica" w:cs="Helvetica"/>
          <w:sz w:val="14"/>
          <w:szCs w:val="14"/>
        </w:rPr>
        <w:tab/>
        <w:t>Els animals es mantenen en absència de llum natural o en condicions de llum controlada artificialment durant tot el cicle productiu.</w:t>
      </w:r>
    </w:p>
    <w:p w14:paraId="2EDB6C01" w14:textId="77777777" w:rsidR="00F96DFD" w:rsidRPr="008B5514" w:rsidRDefault="00F96DFD" w:rsidP="0022711B">
      <w:pPr>
        <w:tabs>
          <w:tab w:val="left" w:pos="709"/>
          <w:tab w:val="left" w:pos="5953"/>
        </w:tabs>
        <w:ind w:left="737" w:hanging="227"/>
        <w:rPr>
          <w:rFonts w:ascii="Helvetica" w:hAnsi="Helvetica" w:cs="Helvetica"/>
          <w:sz w:val="14"/>
          <w:szCs w:val="14"/>
        </w:rPr>
      </w:pPr>
      <w:r w:rsidRPr="008B5514">
        <w:rPr>
          <w:rFonts w:ascii="Helvetica" w:hAnsi="Helvetica" w:cs="Helvetica"/>
          <w:sz w:val="14"/>
          <w:szCs w:val="14"/>
        </w:rPr>
        <w:t>b)</w:t>
      </w:r>
      <w:r w:rsidRPr="008B5514">
        <w:rPr>
          <w:rFonts w:ascii="Helvetica" w:hAnsi="Helvetica" w:cs="Helvetica"/>
          <w:sz w:val="14"/>
          <w:szCs w:val="14"/>
        </w:rPr>
        <w:tab/>
        <w:t>Els animals estan permanentment estabulats sobre paviments engraellats o gàbies o, en qualsevol cas, no disposen de llit durant el cicle productiu.</w:t>
      </w:r>
    </w:p>
    <w:p w14:paraId="32CB31CA" w14:textId="77777777" w:rsidR="00F96DFD" w:rsidRPr="008B5514" w:rsidRDefault="00F96DFD" w:rsidP="0022711B">
      <w:pPr>
        <w:tabs>
          <w:tab w:val="left" w:pos="709"/>
          <w:tab w:val="left" w:pos="5953"/>
        </w:tabs>
        <w:spacing w:after="20"/>
        <w:ind w:left="511" w:hanging="227"/>
        <w:rPr>
          <w:rFonts w:ascii="Helvetica" w:hAnsi="Helvetica" w:cs="Helvetica"/>
          <w:sz w:val="14"/>
          <w:szCs w:val="14"/>
        </w:rPr>
      </w:pPr>
      <w:r w:rsidRPr="008B5514">
        <w:rPr>
          <w:rFonts w:ascii="Helvetica" w:hAnsi="Helvetica" w:cs="Helvetica"/>
          <w:sz w:val="14"/>
          <w:szCs w:val="14"/>
        </w:rPr>
        <w:t>4.</w:t>
      </w:r>
      <w:r w:rsidRPr="008B5514">
        <w:rPr>
          <w:rFonts w:ascii="Helvetica" w:hAnsi="Helvetica" w:cs="Helvetica"/>
          <w:sz w:val="14"/>
          <w:szCs w:val="14"/>
        </w:rPr>
        <w:tab/>
        <w:t xml:space="preserve">Prohibit en agricultura ecològica el fem de </w:t>
      </w:r>
      <w:r w:rsidRPr="008B5514">
        <w:rPr>
          <w:rFonts w:ascii="Helvetica" w:hAnsi="Helvetica" w:cs="Helvetica"/>
          <w:sz w:val="14"/>
          <w:szCs w:val="14"/>
          <w:u w:val="single"/>
        </w:rPr>
        <w:t>ramaderia intensiva.</w:t>
      </w:r>
    </w:p>
    <w:p w14:paraId="3841DA8A" w14:textId="77777777" w:rsidR="00B46E50" w:rsidRPr="008B5514" w:rsidRDefault="00B46E50" w:rsidP="00B46E50">
      <w:pPr>
        <w:tabs>
          <w:tab w:val="left" w:pos="709"/>
        </w:tabs>
        <w:spacing w:before="120" w:after="120"/>
        <w:ind w:left="511" w:hanging="227"/>
        <w:rPr>
          <w:rFonts w:ascii="Helvetica" w:hAnsi="Helvetica" w:cs="Helvetica"/>
          <w:sz w:val="16"/>
          <w:szCs w:val="16"/>
        </w:rPr>
      </w:pPr>
      <w:r w:rsidRPr="008B5514">
        <w:rPr>
          <w:b/>
          <w:sz w:val="16"/>
          <w:szCs w:val="16"/>
        </w:rPr>
        <w:sym w:font="Wingdings" w:char="F0FE"/>
      </w:r>
      <w:r w:rsidR="00190F32">
        <w:rPr>
          <w:rFonts w:ascii="Helvetica" w:hAnsi="Helvetica" w:cs="Helvetica"/>
          <w:sz w:val="16"/>
          <w:szCs w:val="16"/>
        </w:rPr>
        <w:tab/>
        <w:t>En el cas d’</w:t>
      </w:r>
      <w:r w:rsidRPr="008B5514">
        <w:rPr>
          <w:rFonts w:ascii="Helvetica" w:hAnsi="Helvetica" w:cs="Helvetica"/>
          <w:sz w:val="16"/>
          <w:szCs w:val="16"/>
        </w:rPr>
        <w:t xml:space="preserve">aplicar fems de bestiar, </w:t>
      </w:r>
      <w:r w:rsidR="00380680" w:rsidRPr="008B5514">
        <w:rPr>
          <w:rFonts w:ascii="Helvetica" w:hAnsi="Helvetica" w:cs="Helvetica"/>
          <w:sz w:val="16"/>
          <w:szCs w:val="16"/>
        </w:rPr>
        <w:t xml:space="preserve">el/la operador/a adquireix el compromís de que </w:t>
      </w:r>
      <w:r w:rsidRPr="008B5514">
        <w:rPr>
          <w:rFonts w:ascii="Helvetica" w:hAnsi="Helvetica" w:cs="Helvetica"/>
          <w:sz w:val="16"/>
          <w:szCs w:val="16"/>
        </w:rPr>
        <w:t>el total aportat no excedirà en cap cas la dosi corresponent als 170 kg/ha i any de nitrogen.</w:t>
      </w:r>
    </w:p>
    <w:p w14:paraId="5169B6E6" w14:textId="77777777" w:rsidR="00F96DFD" w:rsidRPr="008B5514" w:rsidRDefault="00F96DFD" w:rsidP="00D07945">
      <w:pPr>
        <w:tabs>
          <w:tab w:val="left" w:pos="709"/>
        </w:tabs>
        <w:spacing w:before="120" w:after="120"/>
        <w:ind w:left="284" w:hanging="284"/>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ab/>
      </w:r>
      <w:r w:rsidR="005F24BB" w:rsidRPr="008B5514">
        <w:rPr>
          <w:rFonts w:ascii="Helvetica" w:hAnsi="Helvetica" w:cs="Helvetica"/>
          <w:sz w:val="16"/>
          <w:szCs w:val="16"/>
        </w:rPr>
        <w:t xml:space="preserve">Aplicant els fertilitzants </w:t>
      </w:r>
      <w:r w:rsidR="00C730CA" w:rsidRPr="008B5514">
        <w:rPr>
          <w:rFonts w:ascii="Helvetica" w:hAnsi="Helvetica" w:cs="Helvetica"/>
          <w:sz w:val="16"/>
          <w:szCs w:val="16"/>
        </w:rPr>
        <w:t xml:space="preserve">comercials </w:t>
      </w:r>
      <w:r w:rsidR="005F24BB" w:rsidRPr="008B5514">
        <w:rPr>
          <w:rFonts w:ascii="Helvetica" w:hAnsi="Helvetica" w:cs="Helvetica"/>
          <w:sz w:val="16"/>
          <w:szCs w:val="16"/>
        </w:rPr>
        <w:t>que s'indiquen a continuació</w:t>
      </w:r>
      <w:r w:rsidR="00D07945" w:rsidRPr="008B5514">
        <w:rPr>
          <w:rFonts w:ascii="Helvetica" w:hAnsi="Helvetica" w:cs="Helvetica"/>
          <w:sz w:val="16"/>
          <w:szCs w:val="16"/>
        </w:rPr>
        <w:t>:</w:t>
      </w:r>
    </w:p>
    <w:tbl>
      <w:tblPr>
        <w:tblW w:w="0" w:type="auto"/>
        <w:tblInd w:w="392" w:type="dxa"/>
        <w:tblBorders>
          <w:top w:val="single" w:sz="4" w:space="0" w:color="auto"/>
          <w:bottom w:val="single" w:sz="4" w:space="0" w:color="auto"/>
          <w:insideH w:val="single" w:sz="4" w:space="0" w:color="auto"/>
        </w:tblBorders>
        <w:tblLayout w:type="fixed"/>
        <w:tblCellMar>
          <w:top w:w="28" w:type="dxa"/>
          <w:bottom w:w="28" w:type="dxa"/>
        </w:tblCellMar>
        <w:tblLook w:val="04A0" w:firstRow="1" w:lastRow="0" w:firstColumn="1" w:lastColumn="0" w:noHBand="0" w:noVBand="1"/>
      </w:tblPr>
      <w:tblGrid>
        <w:gridCol w:w="5953"/>
        <w:gridCol w:w="3686"/>
      </w:tblGrid>
      <w:tr w:rsidR="00E318C2" w:rsidRPr="008B5514" w14:paraId="738A8D26" w14:textId="77777777" w:rsidTr="00E318C2">
        <w:trPr>
          <w:trHeight w:val="167"/>
        </w:trPr>
        <w:tc>
          <w:tcPr>
            <w:tcW w:w="5953" w:type="dxa"/>
            <w:shd w:val="pct5" w:color="auto" w:fill="auto"/>
            <w:vAlign w:val="center"/>
          </w:tcPr>
          <w:p w14:paraId="5F9A7C6E" w14:textId="77777777" w:rsidR="00E318C2" w:rsidRPr="008B5514" w:rsidRDefault="00C730CA" w:rsidP="00F4770A">
            <w:pPr>
              <w:tabs>
                <w:tab w:val="left" w:pos="709"/>
              </w:tabs>
              <w:jc w:val="left"/>
              <w:rPr>
                <w:rFonts w:ascii="Helvetica" w:hAnsi="Helvetica" w:cs="Helvetica"/>
                <w:b/>
                <w:sz w:val="14"/>
                <w:szCs w:val="14"/>
              </w:rPr>
            </w:pPr>
            <w:r w:rsidRPr="008B5514">
              <w:rPr>
                <w:rFonts w:ascii="Helvetica" w:hAnsi="Helvetica" w:cs="Helvetica"/>
                <w:b/>
                <w:sz w:val="14"/>
                <w:szCs w:val="14"/>
              </w:rPr>
              <w:t>C</w:t>
            </w:r>
            <w:r w:rsidR="00E318C2" w:rsidRPr="008B5514">
              <w:rPr>
                <w:rFonts w:ascii="Helvetica" w:hAnsi="Helvetica" w:cs="Helvetica"/>
                <w:b/>
                <w:sz w:val="14"/>
                <w:szCs w:val="14"/>
              </w:rPr>
              <w:t>omposició</w:t>
            </w:r>
          </w:p>
        </w:tc>
        <w:tc>
          <w:tcPr>
            <w:tcW w:w="3686" w:type="dxa"/>
            <w:shd w:val="pct5" w:color="auto" w:fill="auto"/>
            <w:vAlign w:val="center"/>
          </w:tcPr>
          <w:p w14:paraId="44A470DC" w14:textId="77777777" w:rsidR="00E318C2" w:rsidRPr="008B5514" w:rsidRDefault="00E318C2" w:rsidP="00F4770A">
            <w:pPr>
              <w:tabs>
                <w:tab w:val="left" w:pos="709"/>
              </w:tabs>
              <w:jc w:val="left"/>
              <w:rPr>
                <w:rFonts w:ascii="Helvetica" w:hAnsi="Helvetica" w:cs="Helvetica"/>
                <w:b/>
                <w:sz w:val="14"/>
                <w:szCs w:val="14"/>
              </w:rPr>
            </w:pPr>
            <w:r w:rsidRPr="008B5514">
              <w:rPr>
                <w:rFonts w:ascii="Helvetica" w:hAnsi="Helvetica" w:cs="Helvetica"/>
                <w:b/>
                <w:sz w:val="14"/>
                <w:szCs w:val="14"/>
              </w:rPr>
              <w:t>Cultius adobats</w:t>
            </w:r>
          </w:p>
        </w:tc>
      </w:tr>
      <w:tr w:rsidR="00E318C2" w:rsidRPr="008B5514" w14:paraId="5A507AF8" w14:textId="77777777" w:rsidTr="00E318C2">
        <w:trPr>
          <w:trHeight w:val="165"/>
        </w:trPr>
        <w:tc>
          <w:tcPr>
            <w:tcW w:w="5953" w:type="dxa"/>
            <w:vAlign w:val="center"/>
          </w:tcPr>
          <w:p w14:paraId="2555D3DB" w14:textId="77777777" w:rsidR="00E318C2" w:rsidRPr="008B5514" w:rsidRDefault="00E318C2"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3"/>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3686" w:type="dxa"/>
            <w:vAlign w:val="center"/>
          </w:tcPr>
          <w:p w14:paraId="68AD4582" w14:textId="77777777" w:rsidR="00E318C2" w:rsidRPr="008B5514" w:rsidRDefault="00E318C2"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63"/>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r w:rsidR="00E318C2" w:rsidRPr="008B5514" w14:paraId="6DAAEA80" w14:textId="77777777" w:rsidTr="00E318C2">
        <w:trPr>
          <w:trHeight w:val="165"/>
        </w:trPr>
        <w:tc>
          <w:tcPr>
            <w:tcW w:w="5953" w:type="dxa"/>
            <w:vAlign w:val="center"/>
          </w:tcPr>
          <w:p w14:paraId="5C8A67C4" w14:textId="77777777" w:rsidR="00E318C2" w:rsidRPr="008B5514" w:rsidRDefault="00E318C2" w:rsidP="000253E1">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3"/>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3686" w:type="dxa"/>
            <w:vAlign w:val="center"/>
          </w:tcPr>
          <w:p w14:paraId="44BBA4B7" w14:textId="77777777" w:rsidR="00E318C2" w:rsidRPr="008B5514" w:rsidRDefault="00E318C2" w:rsidP="000253E1">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63"/>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r w:rsidR="00E318C2" w:rsidRPr="008B5514" w14:paraId="0712FABF" w14:textId="77777777" w:rsidTr="00E318C2">
        <w:trPr>
          <w:trHeight w:val="165"/>
        </w:trPr>
        <w:tc>
          <w:tcPr>
            <w:tcW w:w="5953" w:type="dxa"/>
            <w:vAlign w:val="center"/>
          </w:tcPr>
          <w:p w14:paraId="50F33187" w14:textId="77777777" w:rsidR="00E318C2" w:rsidRPr="008B5514" w:rsidRDefault="00E318C2"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3"/>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3686" w:type="dxa"/>
            <w:vAlign w:val="center"/>
          </w:tcPr>
          <w:p w14:paraId="1CBFD9CB" w14:textId="77777777" w:rsidR="00E318C2" w:rsidRPr="008B5514" w:rsidRDefault="00E318C2"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63"/>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r w:rsidR="00E318C2" w:rsidRPr="008B5514" w14:paraId="5E42CA5A" w14:textId="77777777" w:rsidTr="00E318C2">
        <w:trPr>
          <w:trHeight w:val="165"/>
        </w:trPr>
        <w:tc>
          <w:tcPr>
            <w:tcW w:w="5953" w:type="dxa"/>
            <w:vAlign w:val="center"/>
          </w:tcPr>
          <w:p w14:paraId="7E2A1520" w14:textId="77777777" w:rsidR="00E318C2" w:rsidRPr="008B5514" w:rsidRDefault="00E318C2"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3686" w:type="dxa"/>
            <w:vAlign w:val="center"/>
          </w:tcPr>
          <w:p w14:paraId="2F795F1E" w14:textId="77777777" w:rsidR="00E318C2" w:rsidRPr="008B5514" w:rsidRDefault="00E318C2" w:rsidP="00F4770A">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65"/>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bl>
    <w:p w14:paraId="4359D156" w14:textId="77777777" w:rsidR="00AB0001" w:rsidRPr="008B5514" w:rsidRDefault="00AB0001" w:rsidP="00B80A86">
      <w:pPr>
        <w:tabs>
          <w:tab w:val="left" w:pos="709"/>
          <w:tab w:val="left" w:pos="5953"/>
        </w:tabs>
        <w:spacing w:after="120"/>
        <w:ind w:left="0" w:firstLine="0"/>
        <w:rPr>
          <w:rFonts w:ascii="Helvetica" w:hAnsi="Helvetica"/>
          <w:sz w:val="16"/>
          <w:szCs w:val="16"/>
        </w:rPr>
      </w:pPr>
    </w:p>
    <w:p w14:paraId="67C0A6A2" w14:textId="77777777" w:rsidR="00F33064" w:rsidRPr="008B5514" w:rsidRDefault="00F33064"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t>1</w:t>
      </w:r>
      <w:r w:rsidR="009322D8" w:rsidRPr="008B5514">
        <w:rPr>
          <w:rFonts w:ascii="Helvetica" w:hAnsi="Helvetica"/>
          <w:b/>
          <w:sz w:val="18"/>
          <w:szCs w:val="18"/>
        </w:rPr>
        <w:t>4</w:t>
      </w:r>
      <w:r w:rsidRPr="008B5514">
        <w:rPr>
          <w:rFonts w:ascii="Helvetica" w:hAnsi="Helvetica"/>
          <w:b/>
          <w:sz w:val="18"/>
          <w:szCs w:val="18"/>
        </w:rPr>
        <w:t>.</w:t>
      </w:r>
      <w:r w:rsidRPr="008B5514">
        <w:rPr>
          <w:rFonts w:ascii="Helvetica" w:hAnsi="Helvetica"/>
          <w:b/>
          <w:sz w:val="18"/>
          <w:szCs w:val="18"/>
        </w:rPr>
        <w:tab/>
        <w:t>Post collita, emmagatzematge i transport</w:t>
      </w:r>
      <w:r w:rsidR="009322D8" w:rsidRPr="008B5514">
        <w:rPr>
          <w:rFonts w:ascii="Helvetica" w:hAnsi="Helvetica"/>
          <w:b/>
          <w:sz w:val="18"/>
          <w:szCs w:val="18"/>
        </w:rPr>
        <w:tab/>
      </w:r>
      <w:r w:rsidR="009322D8" w:rsidRPr="00EC50E6">
        <w:rPr>
          <w:rFonts w:ascii="Helvetica" w:hAnsi="Helvetica"/>
          <w:b/>
          <w:sz w:val="18"/>
          <w:szCs w:val="18"/>
        </w:rPr>
        <w:fldChar w:fldCharType="begin">
          <w:ffData>
            <w:name w:val="Casilla33"/>
            <w:enabled/>
            <w:calcOnExit w:val="0"/>
            <w:checkBox>
              <w:sizeAuto/>
              <w:default w:val="0"/>
            </w:checkBox>
          </w:ffData>
        </w:fldChar>
      </w:r>
      <w:r w:rsidR="009322D8" w:rsidRPr="00EC50E6">
        <w:rPr>
          <w:rFonts w:ascii="Helvetica" w:hAnsi="Helvetica"/>
          <w:b/>
          <w:sz w:val="18"/>
          <w:szCs w:val="18"/>
        </w:rPr>
        <w:instrText xml:space="preserve"> FORMCHECKBOX </w:instrText>
      </w:r>
      <w:r w:rsidR="005532AE">
        <w:rPr>
          <w:rFonts w:ascii="Helvetica" w:hAnsi="Helvetica"/>
          <w:b/>
          <w:sz w:val="18"/>
          <w:szCs w:val="18"/>
        </w:rPr>
      </w:r>
      <w:r w:rsidR="005532AE">
        <w:rPr>
          <w:rFonts w:ascii="Helvetica" w:hAnsi="Helvetica"/>
          <w:b/>
          <w:sz w:val="18"/>
          <w:szCs w:val="18"/>
        </w:rPr>
        <w:fldChar w:fldCharType="separate"/>
      </w:r>
      <w:r w:rsidR="009322D8" w:rsidRPr="00EC50E6">
        <w:rPr>
          <w:rFonts w:ascii="Helvetica" w:hAnsi="Helvetica"/>
          <w:b/>
          <w:sz w:val="18"/>
          <w:szCs w:val="18"/>
        </w:rPr>
        <w:fldChar w:fldCharType="end"/>
      </w:r>
      <w:r w:rsidR="009322D8" w:rsidRPr="00EC50E6">
        <w:rPr>
          <w:rFonts w:ascii="Helvetica" w:hAnsi="Helvetica"/>
          <w:b/>
          <w:sz w:val="18"/>
          <w:szCs w:val="18"/>
        </w:rPr>
        <w:t xml:space="preserve"> </w:t>
      </w:r>
      <w:r w:rsidR="009322D8" w:rsidRPr="008B5514">
        <w:rPr>
          <w:rFonts w:ascii="Helvetica" w:hAnsi="Helvetica"/>
          <w:b/>
          <w:sz w:val="18"/>
          <w:szCs w:val="18"/>
        </w:rPr>
        <w:t>No és procedent</w:t>
      </w:r>
      <w:r w:rsidR="00C730CA" w:rsidRPr="008B5514">
        <w:rPr>
          <w:rFonts w:ascii="Helvetica" w:hAnsi="Helvetica"/>
          <w:b/>
          <w:sz w:val="18"/>
          <w:szCs w:val="18"/>
        </w:rPr>
        <w:t>, sense producció i/o</w:t>
      </w:r>
      <w:r w:rsidR="001C7FCB" w:rsidRPr="008B5514">
        <w:rPr>
          <w:rFonts w:ascii="Helvetica" w:hAnsi="Helvetica"/>
          <w:b/>
          <w:sz w:val="18"/>
          <w:szCs w:val="18"/>
        </w:rPr>
        <w:t xml:space="preserve"> emmagatzematge</w:t>
      </w:r>
    </w:p>
    <w:p w14:paraId="64C57F3F" w14:textId="77777777" w:rsidR="00F33064" w:rsidRPr="008B5514" w:rsidRDefault="00F33064" w:rsidP="00F33064">
      <w:pPr>
        <w:tabs>
          <w:tab w:val="left" w:pos="709"/>
        </w:tabs>
        <w:spacing w:before="120" w:after="120"/>
        <w:rPr>
          <w:rFonts w:ascii="Helvetica" w:hAnsi="Helvetica" w:cs="Helvetica"/>
          <w:sz w:val="16"/>
          <w:szCs w:val="16"/>
        </w:rPr>
      </w:pPr>
      <w:r w:rsidRPr="008B5514">
        <w:rPr>
          <w:rFonts w:ascii="Helvetica" w:hAnsi="Helvetica" w:cs="Helvetica"/>
          <w:sz w:val="16"/>
          <w:szCs w:val="16"/>
        </w:rPr>
        <w:t>Teniu previst aplicar mètodes de control o fer tractaments als magatzems o als productes per al control de plagues?</w:t>
      </w:r>
    </w:p>
    <w:p w14:paraId="07AF9165" w14:textId="77777777" w:rsidR="00F33064" w:rsidRPr="008B5514" w:rsidRDefault="00F33064" w:rsidP="00F33064">
      <w:pPr>
        <w:tabs>
          <w:tab w:val="left" w:pos="709"/>
        </w:tabs>
        <w:rPr>
          <w:rFonts w:ascii="Helvetica" w:hAnsi="Helvetica" w:cs="Helvetica"/>
          <w:sz w:val="16"/>
          <w:szCs w:val="16"/>
        </w:rPr>
      </w:pPr>
      <w:r w:rsidRPr="008B5514">
        <w:rPr>
          <w:rFonts w:ascii="Helvetica" w:hAnsi="Helvetica" w:cs="Helvetica"/>
          <w:sz w:val="16"/>
          <w:szCs w:val="16"/>
        </w:rPr>
        <w:fldChar w:fldCharType="begin">
          <w:ffData>
            <w:name w:val="Casilla27"/>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No          </w:t>
      </w:r>
      <w:r w:rsidRPr="008B5514">
        <w:rPr>
          <w:rFonts w:ascii="Helvetica" w:hAnsi="Helvetica" w:cs="Helvetica"/>
          <w:sz w:val="16"/>
          <w:szCs w:val="16"/>
        </w:rPr>
        <w:fldChar w:fldCharType="begin">
          <w:ffData>
            <w:name w:val="Casilla26"/>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Pr="008B5514">
        <w:rPr>
          <w:rFonts w:ascii="Helvetica" w:hAnsi="Helvetica" w:cs="Helvetica"/>
          <w:sz w:val="16"/>
          <w:szCs w:val="16"/>
        </w:rPr>
        <w:t xml:space="preserve"> Sí - Ompliu el quadre següent:</w:t>
      </w:r>
    </w:p>
    <w:p w14:paraId="75698CAE" w14:textId="77777777" w:rsidR="00F33064" w:rsidRPr="008B5514" w:rsidRDefault="00F33064" w:rsidP="00F33064">
      <w:pPr>
        <w:tabs>
          <w:tab w:val="left" w:pos="709"/>
        </w:tabs>
        <w:rPr>
          <w:rFonts w:ascii="Helvetica" w:hAnsi="Helvetica" w:cs="Helvetica"/>
          <w:sz w:val="16"/>
          <w:szCs w:val="16"/>
        </w:rPr>
      </w:pPr>
    </w:p>
    <w:tbl>
      <w:tblPr>
        <w:tblW w:w="0" w:type="auto"/>
        <w:tblInd w:w="108" w:type="dxa"/>
        <w:tblBorders>
          <w:top w:val="single" w:sz="4" w:space="0" w:color="auto"/>
          <w:bottom w:val="single" w:sz="4" w:space="0" w:color="auto"/>
          <w:insideH w:val="single" w:sz="4" w:space="0" w:color="auto"/>
        </w:tblBorders>
        <w:tblCellMar>
          <w:top w:w="28" w:type="dxa"/>
          <w:bottom w:w="28" w:type="dxa"/>
        </w:tblCellMar>
        <w:tblLook w:val="04A0" w:firstRow="1" w:lastRow="0" w:firstColumn="1" w:lastColumn="0" w:noHBand="0" w:noVBand="1"/>
      </w:tblPr>
      <w:tblGrid>
        <w:gridCol w:w="2160"/>
        <w:gridCol w:w="7763"/>
      </w:tblGrid>
      <w:tr w:rsidR="00F33064" w:rsidRPr="008B5514" w14:paraId="53060D23" w14:textId="77777777" w:rsidTr="000253E1">
        <w:trPr>
          <w:trHeight w:val="167"/>
        </w:trPr>
        <w:tc>
          <w:tcPr>
            <w:tcW w:w="2160" w:type="dxa"/>
            <w:shd w:val="pct5" w:color="auto" w:fill="auto"/>
            <w:vAlign w:val="center"/>
          </w:tcPr>
          <w:p w14:paraId="6D46E9DE" w14:textId="77777777" w:rsidR="00F33064" w:rsidRPr="008B5514" w:rsidRDefault="00F33064" w:rsidP="000253E1">
            <w:pPr>
              <w:tabs>
                <w:tab w:val="left" w:pos="709"/>
              </w:tabs>
              <w:jc w:val="left"/>
              <w:rPr>
                <w:rFonts w:ascii="Helvetica" w:hAnsi="Helvetica" w:cs="Helvetica"/>
                <w:b/>
                <w:sz w:val="14"/>
                <w:szCs w:val="14"/>
              </w:rPr>
            </w:pPr>
            <w:r w:rsidRPr="008B5514">
              <w:rPr>
                <w:rFonts w:ascii="Helvetica" w:hAnsi="Helvetica" w:cs="Helvetica"/>
                <w:b/>
                <w:sz w:val="14"/>
                <w:szCs w:val="14"/>
              </w:rPr>
              <w:t>Plaga</w:t>
            </w:r>
          </w:p>
        </w:tc>
        <w:tc>
          <w:tcPr>
            <w:tcW w:w="7763" w:type="dxa"/>
            <w:shd w:val="pct5" w:color="auto" w:fill="auto"/>
            <w:vAlign w:val="center"/>
          </w:tcPr>
          <w:p w14:paraId="5486D0D3" w14:textId="77777777" w:rsidR="00F33064" w:rsidRPr="008B5514" w:rsidRDefault="00F33064" w:rsidP="00F33064">
            <w:pPr>
              <w:tabs>
                <w:tab w:val="left" w:pos="709"/>
              </w:tabs>
              <w:jc w:val="left"/>
              <w:rPr>
                <w:rFonts w:ascii="Helvetica" w:hAnsi="Helvetica" w:cs="Helvetica"/>
                <w:b/>
                <w:sz w:val="14"/>
                <w:szCs w:val="14"/>
              </w:rPr>
            </w:pPr>
            <w:r w:rsidRPr="008B5514">
              <w:rPr>
                <w:rFonts w:ascii="Helvetica" w:hAnsi="Helvetica" w:cs="Helvetica"/>
                <w:b/>
                <w:sz w:val="14"/>
                <w:szCs w:val="14"/>
              </w:rPr>
              <w:t>Mètode de control o tractament (nom comercial i composició)</w:t>
            </w:r>
          </w:p>
        </w:tc>
      </w:tr>
      <w:tr w:rsidR="00F33064" w:rsidRPr="008B5514" w14:paraId="604342A2" w14:textId="77777777" w:rsidTr="000253E1">
        <w:trPr>
          <w:trHeight w:val="165"/>
        </w:trPr>
        <w:tc>
          <w:tcPr>
            <w:tcW w:w="2160" w:type="dxa"/>
            <w:vAlign w:val="center"/>
          </w:tcPr>
          <w:p w14:paraId="2A32D36E" w14:textId="77777777" w:rsidR="00F33064" w:rsidRPr="008B5514" w:rsidRDefault="00F33064" w:rsidP="000253E1">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3"/>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7763" w:type="dxa"/>
            <w:vAlign w:val="center"/>
          </w:tcPr>
          <w:p w14:paraId="7AE5E305" w14:textId="77777777" w:rsidR="00F33064" w:rsidRPr="008B5514" w:rsidRDefault="00F33064" w:rsidP="000253E1">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77"/>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r w:rsidR="00F33064" w:rsidRPr="008B5514" w14:paraId="2B5999E9" w14:textId="77777777" w:rsidTr="000253E1">
        <w:trPr>
          <w:trHeight w:val="165"/>
        </w:trPr>
        <w:tc>
          <w:tcPr>
            <w:tcW w:w="2160" w:type="dxa"/>
            <w:vAlign w:val="center"/>
          </w:tcPr>
          <w:p w14:paraId="0F601899" w14:textId="77777777" w:rsidR="00F33064" w:rsidRPr="008B5514" w:rsidRDefault="00F33064" w:rsidP="000253E1">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4"/>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7763" w:type="dxa"/>
            <w:vAlign w:val="center"/>
          </w:tcPr>
          <w:p w14:paraId="749C4D97" w14:textId="77777777" w:rsidR="00F33064" w:rsidRPr="008B5514" w:rsidRDefault="00F33064" w:rsidP="000253E1">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78"/>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bl>
    <w:p w14:paraId="27724375" w14:textId="77777777" w:rsidR="00F33064" w:rsidRPr="008B5514" w:rsidRDefault="00F33064" w:rsidP="00F33064">
      <w:pPr>
        <w:tabs>
          <w:tab w:val="left" w:pos="709"/>
        </w:tabs>
        <w:rPr>
          <w:rFonts w:ascii="Helvetica" w:hAnsi="Helvetica" w:cs="Helvetica"/>
          <w:sz w:val="16"/>
          <w:szCs w:val="16"/>
        </w:rPr>
      </w:pPr>
    </w:p>
    <w:p w14:paraId="6592A1BD" w14:textId="77777777" w:rsidR="00F33064" w:rsidRPr="008B5514" w:rsidRDefault="00F33064" w:rsidP="00F33064">
      <w:pPr>
        <w:tabs>
          <w:tab w:val="left" w:pos="709"/>
        </w:tabs>
        <w:spacing w:after="60"/>
        <w:ind w:left="227" w:hanging="227"/>
        <w:rPr>
          <w:rFonts w:ascii="Helvetica" w:hAnsi="Helvetica" w:cs="Helvetica"/>
          <w:sz w:val="16"/>
          <w:szCs w:val="16"/>
        </w:rPr>
      </w:pPr>
      <w:r w:rsidRPr="008B5514">
        <w:rPr>
          <w:b/>
          <w:sz w:val="16"/>
          <w:szCs w:val="16"/>
        </w:rPr>
        <w:sym w:font="Wingdings" w:char="F0FE"/>
      </w:r>
      <w:r w:rsidRPr="008B5514">
        <w:rPr>
          <w:rFonts w:ascii="Helvetica" w:hAnsi="Helvetica" w:cs="Helvetica"/>
          <w:sz w:val="16"/>
          <w:szCs w:val="16"/>
        </w:rPr>
        <w:tab/>
        <w:t>El/la operador/a adquireix els compromisos següents:</w:t>
      </w:r>
    </w:p>
    <w:p w14:paraId="4553BF61" w14:textId="77777777" w:rsidR="00F33064" w:rsidRPr="008B5514" w:rsidRDefault="00F33064" w:rsidP="00F33064">
      <w:pPr>
        <w:tabs>
          <w:tab w:val="left" w:pos="709"/>
        </w:tabs>
        <w:spacing w:after="60"/>
        <w:ind w:left="227" w:hanging="227"/>
        <w:rPr>
          <w:rFonts w:ascii="Helvetica" w:hAnsi="Helvetica" w:cs="Helvetica"/>
          <w:sz w:val="16"/>
          <w:szCs w:val="16"/>
        </w:rPr>
      </w:pPr>
      <w:r w:rsidRPr="008B5514">
        <w:rPr>
          <w:rFonts w:ascii="Helvetica" w:hAnsi="Helvetica" w:cs="Helvetica"/>
          <w:sz w:val="16"/>
          <w:szCs w:val="16"/>
        </w:rPr>
        <w:tab/>
        <w:t>La manipulació del producte després de la collita (assecat de grans, neteja i selecció de grans, pelada d’ametlles, neteja d’olives, etc.) o el seu emmagatzematge fora de l’explotació (lloguer de cambra frigorífica, etc.) només es realit</w:t>
      </w:r>
      <w:r w:rsidR="00BB4113" w:rsidRPr="008B5514">
        <w:rPr>
          <w:rFonts w:ascii="Helvetica" w:hAnsi="Helvetica" w:cs="Helvetica"/>
          <w:sz w:val="16"/>
          <w:szCs w:val="16"/>
        </w:rPr>
        <w:t>zarà en instal·lacions sotmeses al control de</w:t>
      </w:r>
      <w:r w:rsidRPr="008B5514">
        <w:rPr>
          <w:rFonts w:ascii="Helvetica" w:hAnsi="Helvetica" w:cs="Helvetica"/>
          <w:sz w:val="16"/>
          <w:szCs w:val="16"/>
        </w:rPr>
        <w:t>l CCPAE</w:t>
      </w:r>
      <w:r w:rsidR="00BB4113" w:rsidRPr="008B5514">
        <w:rPr>
          <w:rFonts w:ascii="Helvetica" w:hAnsi="Helvetica" w:cs="Helvetica"/>
          <w:sz w:val="16"/>
          <w:szCs w:val="16"/>
        </w:rPr>
        <w:t xml:space="preserve"> o qualsevol altre organisme o autoritat de control de la producció agrària ecològica.</w:t>
      </w:r>
    </w:p>
    <w:p w14:paraId="38E1BF69" w14:textId="77777777" w:rsidR="0031775E" w:rsidRDefault="00F33064" w:rsidP="0031775E">
      <w:pPr>
        <w:tabs>
          <w:tab w:val="left" w:pos="709"/>
          <w:tab w:val="left" w:pos="5953"/>
        </w:tabs>
        <w:spacing w:after="120"/>
        <w:ind w:left="227" w:hanging="227"/>
        <w:rPr>
          <w:rFonts w:ascii="Helvetica" w:hAnsi="Helvetica" w:cs="Helvetica"/>
          <w:sz w:val="16"/>
          <w:szCs w:val="16"/>
        </w:rPr>
      </w:pPr>
      <w:r w:rsidRPr="008B5514">
        <w:rPr>
          <w:rFonts w:ascii="Helvetica" w:hAnsi="Helvetica"/>
          <w:sz w:val="16"/>
          <w:szCs w:val="16"/>
        </w:rPr>
        <w:tab/>
      </w:r>
      <w:r w:rsidRPr="008B5514">
        <w:rPr>
          <w:rFonts w:ascii="Helvetica" w:hAnsi="Helvetica" w:cs="Helvetica"/>
          <w:sz w:val="16"/>
          <w:szCs w:val="16"/>
        </w:rPr>
        <w:t>Prèviament al transport dels productes ecològics es verificarà la neteja dels envasos, recipients i vehicles.</w:t>
      </w:r>
    </w:p>
    <w:p w14:paraId="4778EA73" w14:textId="77777777" w:rsidR="0031775E" w:rsidRPr="005E759C" w:rsidRDefault="0031775E" w:rsidP="0031775E">
      <w:pPr>
        <w:tabs>
          <w:tab w:val="left" w:pos="709"/>
          <w:tab w:val="left" w:pos="5953"/>
        </w:tabs>
        <w:spacing w:after="120"/>
        <w:ind w:left="227" w:hanging="227"/>
        <w:rPr>
          <w:rFonts w:ascii="Helvetica" w:hAnsi="Helvetica" w:cs="Helvetica"/>
          <w:sz w:val="16"/>
          <w:szCs w:val="16"/>
        </w:rPr>
      </w:pPr>
      <w:r>
        <w:rPr>
          <w:rFonts w:ascii="Helvetica" w:hAnsi="Helvetica" w:cs="Helvetica"/>
          <w:sz w:val="16"/>
          <w:szCs w:val="16"/>
        </w:rPr>
        <w:tab/>
        <w:t>Els mètodes de control o tractaments</w:t>
      </w:r>
      <w:r w:rsidR="001214CD">
        <w:rPr>
          <w:rFonts w:ascii="Helvetica" w:hAnsi="Helvetica" w:cs="Helvetica"/>
          <w:sz w:val="16"/>
          <w:szCs w:val="16"/>
        </w:rPr>
        <w:t xml:space="preserve"> i substàncies utilitzables en els</w:t>
      </w:r>
      <w:r>
        <w:rPr>
          <w:rFonts w:ascii="Helvetica" w:hAnsi="Helvetica" w:cs="Helvetica"/>
          <w:sz w:val="16"/>
          <w:szCs w:val="16"/>
        </w:rPr>
        <w:t xml:space="preserve"> magatzems o productes hauran de estar permesos segons </w:t>
      </w:r>
      <w:r w:rsidR="001214CD">
        <w:rPr>
          <w:rFonts w:ascii="Helvetica" w:hAnsi="Helvetica" w:cs="Helvetica"/>
          <w:sz w:val="16"/>
          <w:szCs w:val="16"/>
        </w:rPr>
        <w:t xml:space="preserve">l’article 12 del Reglament d’execució  2021/1165. </w:t>
      </w:r>
    </w:p>
    <w:p w14:paraId="04C70650" w14:textId="77777777" w:rsidR="00B46E50" w:rsidRPr="008B5514" w:rsidRDefault="00B46E50" w:rsidP="00EC50E6">
      <w:pPr>
        <w:pBdr>
          <w:top w:val="single" w:sz="24" w:space="11" w:color="auto"/>
          <w:bottom w:val="single" w:sz="12" w:space="1" w:color="auto"/>
        </w:pBdr>
        <w:shd w:val="clear" w:color="auto" w:fill="F2F2F2"/>
        <w:tabs>
          <w:tab w:val="left" w:pos="709"/>
          <w:tab w:val="right" w:pos="9923"/>
        </w:tabs>
        <w:spacing w:line="360" w:lineRule="auto"/>
        <w:rPr>
          <w:rFonts w:ascii="Helvetica" w:hAnsi="Helvetica"/>
          <w:b/>
          <w:sz w:val="18"/>
          <w:szCs w:val="18"/>
        </w:rPr>
      </w:pPr>
      <w:r w:rsidRPr="008B5514">
        <w:rPr>
          <w:rFonts w:ascii="Helvetica" w:hAnsi="Helvetica"/>
          <w:b/>
          <w:sz w:val="18"/>
          <w:szCs w:val="18"/>
        </w:rPr>
        <w:t>1</w:t>
      </w:r>
      <w:r w:rsidR="009322D8" w:rsidRPr="008B5514">
        <w:rPr>
          <w:rFonts w:ascii="Helvetica" w:hAnsi="Helvetica"/>
          <w:b/>
          <w:sz w:val="18"/>
          <w:szCs w:val="18"/>
        </w:rPr>
        <w:t>5</w:t>
      </w:r>
      <w:r w:rsidRPr="008B5514">
        <w:rPr>
          <w:rFonts w:ascii="Helvetica" w:hAnsi="Helvetica"/>
          <w:b/>
          <w:sz w:val="18"/>
          <w:szCs w:val="18"/>
        </w:rPr>
        <w:t>.</w:t>
      </w:r>
      <w:r w:rsidRPr="008B5514">
        <w:rPr>
          <w:rFonts w:ascii="Helvetica" w:hAnsi="Helvetica"/>
          <w:b/>
          <w:sz w:val="18"/>
          <w:szCs w:val="18"/>
        </w:rPr>
        <w:tab/>
        <w:t>Risc de contaminació per deriva des de parcel·les no ecològiques veïnes</w:t>
      </w:r>
    </w:p>
    <w:p w14:paraId="6249D7F1" w14:textId="77777777" w:rsidR="00597410" w:rsidRDefault="00B46E50" w:rsidP="00B46E50">
      <w:pPr>
        <w:tabs>
          <w:tab w:val="left" w:pos="709"/>
        </w:tabs>
        <w:spacing w:before="120" w:after="120"/>
        <w:ind w:left="0" w:firstLine="0"/>
        <w:rPr>
          <w:rFonts w:ascii="Helvetica" w:hAnsi="Helvetica" w:cs="Helvetica"/>
          <w:sz w:val="16"/>
          <w:szCs w:val="16"/>
        </w:rPr>
      </w:pPr>
      <w:r w:rsidRPr="008B5514">
        <w:rPr>
          <w:rFonts w:ascii="Helvetica" w:hAnsi="Helvetica" w:cs="Helvetica"/>
          <w:sz w:val="16"/>
          <w:szCs w:val="16"/>
        </w:rPr>
        <w:t xml:space="preserve">Si les parcel·les que inscriu en el CCPAE limiten amb parcel·les de cultius llenyosos (fruiters, oliveres, vinya, etc.) cultivades de forma no ecològica, </w:t>
      </w:r>
      <w:r w:rsidR="00597410">
        <w:rPr>
          <w:rFonts w:ascii="Helvetica" w:hAnsi="Helvetica" w:cs="Helvetica"/>
          <w:sz w:val="16"/>
          <w:szCs w:val="16"/>
        </w:rPr>
        <w:t>l’operador adquireix el compromís següent:</w:t>
      </w:r>
    </w:p>
    <w:p w14:paraId="45EE312F" w14:textId="77777777" w:rsidR="00597410" w:rsidRPr="00597410" w:rsidRDefault="00597410" w:rsidP="00B46E50">
      <w:pPr>
        <w:tabs>
          <w:tab w:val="left" w:pos="709"/>
        </w:tabs>
        <w:spacing w:before="120" w:after="120"/>
        <w:ind w:left="0" w:firstLine="0"/>
        <w:rPr>
          <w:sz w:val="16"/>
          <w:szCs w:val="16"/>
        </w:rPr>
      </w:pPr>
      <w:r w:rsidRPr="008B5514">
        <w:rPr>
          <w:b/>
          <w:sz w:val="16"/>
          <w:szCs w:val="16"/>
        </w:rPr>
        <w:sym w:font="Wingdings" w:char="F0FE"/>
      </w:r>
      <w:r>
        <w:rPr>
          <w:b/>
          <w:sz w:val="16"/>
          <w:szCs w:val="16"/>
        </w:rPr>
        <w:t xml:space="preserve"> </w:t>
      </w:r>
      <w:r w:rsidRPr="00597410">
        <w:rPr>
          <w:sz w:val="16"/>
          <w:szCs w:val="16"/>
        </w:rPr>
        <w:t>Per disminuir el risc de contaminació per deriva des de parcel·les no ecològiques veïnes aplicaré les mesures cautelars indicades a</w:t>
      </w:r>
      <w:r>
        <w:rPr>
          <w:sz w:val="16"/>
          <w:szCs w:val="16"/>
        </w:rPr>
        <w:t xml:space="preserve"> l’Annex 6 “</w:t>
      </w:r>
      <w:r w:rsidRPr="00597410">
        <w:rPr>
          <w:sz w:val="16"/>
          <w:szCs w:val="16"/>
        </w:rPr>
        <w:t xml:space="preserve"> </w:t>
      </w:r>
      <w:r w:rsidRPr="00597410">
        <w:rPr>
          <w:b/>
          <w:sz w:val="16"/>
          <w:szCs w:val="16"/>
        </w:rPr>
        <w:t>Mesura Cautelar de Risc de Contaminació per Deriva</w:t>
      </w:r>
      <w:r>
        <w:rPr>
          <w:b/>
          <w:sz w:val="16"/>
          <w:szCs w:val="16"/>
        </w:rPr>
        <w:t>”</w:t>
      </w:r>
      <w:r>
        <w:rPr>
          <w:sz w:val="16"/>
          <w:szCs w:val="16"/>
        </w:rPr>
        <w:t>.</w:t>
      </w:r>
    </w:p>
    <w:p w14:paraId="5DE1C2D8" w14:textId="77777777" w:rsidR="00B46E50" w:rsidRPr="008B5514" w:rsidRDefault="00597410" w:rsidP="00B46E50">
      <w:pPr>
        <w:tabs>
          <w:tab w:val="left" w:pos="709"/>
        </w:tabs>
        <w:spacing w:before="120" w:after="120"/>
        <w:ind w:left="0" w:firstLine="0"/>
        <w:rPr>
          <w:rFonts w:ascii="Helvetica" w:hAnsi="Helvetica" w:cs="Helvetica"/>
          <w:sz w:val="16"/>
          <w:szCs w:val="16"/>
        </w:rPr>
      </w:pPr>
      <w:r>
        <w:rPr>
          <w:rFonts w:ascii="Helvetica" w:hAnsi="Helvetica" w:cs="Helvetica"/>
          <w:sz w:val="16"/>
          <w:szCs w:val="16"/>
        </w:rPr>
        <w:t>D</w:t>
      </w:r>
      <w:r w:rsidR="00B46E50" w:rsidRPr="008B5514">
        <w:rPr>
          <w:rFonts w:ascii="Helvetica" w:hAnsi="Helvetica" w:cs="Helvetica"/>
          <w:sz w:val="16"/>
          <w:szCs w:val="16"/>
        </w:rPr>
        <w:t xml:space="preserve">urant la primera visita, l’inspector/a del CCPAE </w:t>
      </w:r>
      <w:r>
        <w:rPr>
          <w:rFonts w:ascii="Helvetica" w:hAnsi="Helvetica" w:cs="Helvetica"/>
          <w:sz w:val="16"/>
          <w:szCs w:val="16"/>
        </w:rPr>
        <w:t>verificarà</w:t>
      </w:r>
      <w:r w:rsidR="00B46E50" w:rsidRPr="008B5514">
        <w:rPr>
          <w:rFonts w:ascii="Helvetica" w:hAnsi="Helvetica" w:cs="Helvetica"/>
          <w:sz w:val="16"/>
          <w:szCs w:val="16"/>
        </w:rPr>
        <w:t xml:space="preserve"> conjuntament amb l’operador/a les parcel·les afectades i les mesures cautelars que </w:t>
      </w:r>
      <w:r>
        <w:rPr>
          <w:rFonts w:ascii="Helvetica" w:hAnsi="Helvetica" w:cs="Helvetica"/>
          <w:sz w:val="16"/>
          <w:szCs w:val="16"/>
        </w:rPr>
        <w:t>s’han proposat</w:t>
      </w:r>
      <w:r w:rsidRPr="008B5514">
        <w:rPr>
          <w:rFonts w:ascii="Helvetica" w:hAnsi="Helvetica" w:cs="Helvetica"/>
          <w:sz w:val="16"/>
          <w:szCs w:val="16"/>
        </w:rPr>
        <w:t xml:space="preserve"> </w:t>
      </w:r>
      <w:r w:rsidR="00B46E50" w:rsidRPr="008B5514">
        <w:rPr>
          <w:rFonts w:ascii="Helvetica" w:hAnsi="Helvetica" w:cs="Helvetica"/>
          <w:sz w:val="16"/>
          <w:szCs w:val="16"/>
        </w:rPr>
        <w:t>aplicar per disminuir el risc de contaminació per deriva. En cas que s’estableixin franges de seguretat, el/la operador/a adquireix el compromís següent:</w:t>
      </w:r>
    </w:p>
    <w:p w14:paraId="38FCD274" w14:textId="77777777" w:rsidR="00B46E50" w:rsidRDefault="00B46E50" w:rsidP="00F33064">
      <w:pPr>
        <w:tabs>
          <w:tab w:val="left" w:pos="709"/>
        </w:tabs>
        <w:spacing w:before="120" w:after="120"/>
        <w:ind w:left="227" w:hanging="227"/>
        <w:rPr>
          <w:rFonts w:ascii="Helvetica" w:hAnsi="Helvetica" w:cs="Helvetica"/>
          <w:sz w:val="16"/>
          <w:szCs w:val="16"/>
        </w:rPr>
      </w:pPr>
      <w:r w:rsidRPr="008B5514">
        <w:rPr>
          <w:b/>
          <w:sz w:val="16"/>
          <w:szCs w:val="16"/>
        </w:rPr>
        <w:lastRenderedPageBreak/>
        <w:sym w:font="Wingdings" w:char="F0FE"/>
      </w:r>
      <w:r w:rsidRPr="008B5514">
        <w:rPr>
          <w:rFonts w:ascii="Helvetica" w:hAnsi="Helvetica" w:cs="Helvetica"/>
          <w:sz w:val="16"/>
          <w:szCs w:val="16"/>
        </w:rPr>
        <w:tab/>
        <w:t>Els productes collits en les franges de seguretat no es podran comercialitzar usant cap de les indicacions protegides de la producció agrària ecològica. El destí d’aquests productes s’haurà d’acreditar mitjançant factures o altres documents que justifiquin que s’han venut sense fer ús d’aquestes indicacions. (</w:t>
      </w:r>
      <w:r w:rsidR="007B7295" w:rsidRPr="007B7295">
        <w:rPr>
          <w:rFonts w:ascii="Helvetica" w:hAnsi="Helvetica" w:cs="Helvetica"/>
          <w:sz w:val="16"/>
          <w:szCs w:val="16"/>
        </w:rPr>
        <w:t>Normes tècniques i criteris d’aplicació de la normativa europea de producció i etiquetatge dels productes ecològics</w:t>
      </w:r>
      <w:r w:rsidRPr="008B5514">
        <w:rPr>
          <w:rFonts w:ascii="Helvetica" w:hAnsi="Helvetica" w:cs="Helvetica"/>
          <w:sz w:val="16"/>
          <w:szCs w:val="16"/>
        </w:rPr>
        <w:t>.)</w:t>
      </w:r>
    </w:p>
    <w:p w14:paraId="56227AE4" w14:textId="77777777" w:rsidR="00B80A86" w:rsidRPr="00B80A86" w:rsidRDefault="00B80A86"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B80A86">
        <w:rPr>
          <w:rFonts w:ascii="Helvetica" w:hAnsi="Helvetica"/>
          <w:b/>
          <w:sz w:val="18"/>
          <w:szCs w:val="18"/>
        </w:rPr>
        <w:t>16. Mesures cautelars per a explotacions mixtes i subcontractació de serveis</w:t>
      </w:r>
    </w:p>
    <w:p w14:paraId="03D15300" w14:textId="77777777" w:rsidR="009322D8" w:rsidRPr="008B5514" w:rsidRDefault="00D75EB1" w:rsidP="00B6428E">
      <w:pPr>
        <w:tabs>
          <w:tab w:val="left" w:pos="709"/>
        </w:tabs>
        <w:spacing w:before="120" w:after="120"/>
        <w:ind w:left="0" w:firstLine="0"/>
        <w:rPr>
          <w:rFonts w:ascii="Helvetica" w:hAnsi="Helvetica" w:cs="Helvetica"/>
          <w:sz w:val="16"/>
          <w:szCs w:val="16"/>
        </w:rPr>
      </w:pPr>
      <w:r w:rsidRPr="008B5514">
        <w:rPr>
          <w:rFonts w:ascii="Helvetica" w:hAnsi="Helvetica" w:cs="Helvetica"/>
          <w:sz w:val="16"/>
          <w:szCs w:val="16"/>
        </w:rPr>
        <w:t xml:space="preserve">Si l'explotació és mixta </w:t>
      </w:r>
      <w:r w:rsidR="00B6428E" w:rsidRPr="008B5514">
        <w:rPr>
          <w:rFonts w:ascii="Helvetica" w:hAnsi="Helvetica" w:cs="Helvetica"/>
          <w:sz w:val="16"/>
          <w:szCs w:val="16"/>
        </w:rPr>
        <w:t xml:space="preserve">(conreu ecològic i convencional en la mateixa explotació) </w:t>
      </w:r>
      <w:r w:rsidRPr="008B5514">
        <w:rPr>
          <w:rFonts w:ascii="Helvetica" w:hAnsi="Helvetica" w:cs="Helvetica"/>
          <w:sz w:val="16"/>
          <w:szCs w:val="16"/>
        </w:rPr>
        <w:t>o es subcontracten serveis (recol·lectora de cereal, tractament</w:t>
      </w:r>
      <w:r w:rsidR="00380680" w:rsidRPr="008B5514">
        <w:rPr>
          <w:rFonts w:ascii="Helvetica" w:hAnsi="Helvetica" w:cs="Helvetica"/>
          <w:sz w:val="16"/>
          <w:szCs w:val="16"/>
        </w:rPr>
        <w:t>s</w:t>
      </w:r>
      <w:r w:rsidRPr="008B5514">
        <w:rPr>
          <w:rFonts w:ascii="Helvetica" w:hAnsi="Helvetica" w:cs="Helvetica"/>
          <w:sz w:val="16"/>
          <w:szCs w:val="16"/>
        </w:rPr>
        <w:t xml:space="preserve"> fitosanitaris, etc.)</w:t>
      </w:r>
      <w:r w:rsidR="00E31E0E" w:rsidRPr="008B5514">
        <w:rPr>
          <w:rFonts w:ascii="Helvetica" w:hAnsi="Helvetica" w:cs="Helvetica"/>
          <w:sz w:val="16"/>
          <w:szCs w:val="16"/>
        </w:rPr>
        <w:t xml:space="preserve">, </w:t>
      </w:r>
      <w:r w:rsidR="00380680" w:rsidRPr="008B5514">
        <w:rPr>
          <w:rFonts w:ascii="Helvetica" w:hAnsi="Helvetica" w:cs="Helvetica"/>
          <w:sz w:val="16"/>
          <w:szCs w:val="16"/>
        </w:rPr>
        <w:t xml:space="preserve">poden haver punts crítics en què hi hagi risc de contaminació </w:t>
      </w:r>
      <w:r w:rsidR="00573B9A" w:rsidRPr="008B5514">
        <w:rPr>
          <w:rFonts w:ascii="Helvetica" w:hAnsi="Helvetica" w:cs="Helvetica"/>
          <w:sz w:val="16"/>
          <w:szCs w:val="16"/>
        </w:rPr>
        <w:t xml:space="preserve">dels productes ecològics </w:t>
      </w:r>
      <w:r w:rsidR="00380680" w:rsidRPr="008B5514">
        <w:rPr>
          <w:rFonts w:ascii="Helvetica" w:hAnsi="Helvetica" w:cs="Helvetica"/>
          <w:sz w:val="16"/>
          <w:szCs w:val="16"/>
        </w:rPr>
        <w:t xml:space="preserve">o de barreja accidental </w:t>
      </w:r>
      <w:r w:rsidR="00573B9A" w:rsidRPr="008B5514">
        <w:rPr>
          <w:rFonts w:ascii="Helvetica" w:hAnsi="Helvetica" w:cs="Helvetica"/>
          <w:sz w:val="16"/>
          <w:szCs w:val="16"/>
        </w:rPr>
        <w:t>amb</w:t>
      </w:r>
      <w:r w:rsidR="00380680" w:rsidRPr="008B5514">
        <w:rPr>
          <w:rFonts w:ascii="Helvetica" w:hAnsi="Helvetica" w:cs="Helvetica"/>
          <w:sz w:val="16"/>
          <w:szCs w:val="16"/>
        </w:rPr>
        <w:t xml:space="preserve"> productes </w:t>
      </w:r>
      <w:r w:rsidR="00573B9A" w:rsidRPr="008B5514">
        <w:rPr>
          <w:rFonts w:ascii="Helvetica" w:hAnsi="Helvetica" w:cs="Helvetica"/>
          <w:sz w:val="16"/>
          <w:szCs w:val="16"/>
        </w:rPr>
        <w:t>convencionals</w:t>
      </w:r>
      <w:r w:rsidR="00E31E0E" w:rsidRPr="008B5514">
        <w:rPr>
          <w:rFonts w:ascii="Helvetica" w:hAnsi="Helvetica" w:cs="Helvetica"/>
          <w:sz w:val="16"/>
          <w:szCs w:val="16"/>
        </w:rPr>
        <w:t>. Durant la primera visita, l’in</w:t>
      </w:r>
      <w:r w:rsidR="00BB4113" w:rsidRPr="008B5514">
        <w:rPr>
          <w:rFonts w:ascii="Helvetica" w:hAnsi="Helvetica" w:cs="Helvetica"/>
          <w:sz w:val="16"/>
          <w:szCs w:val="16"/>
        </w:rPr>
        <w:t>spector/a del CCPAE verificarà</w:t>
      </w:r>
      <w:r w:rsidR="00E31E0E" w:rsidRPr="008B5514">
        <w:rPr>
          <w:rFonts w:ascii="Helvetica" w:hAnsi="Helvetica" w:cs="Helvetica"/>
          <w:sz w:val="16"/>
          <w:szCs w:val="16"/>
        </w:rPr>
        <w:t xml:space="preserve"> conjuntament amb l’operador/a </w:t>
      </w:r>
      <w:r w:rsidR="00380680" w:rsidRPr="008B5514">
        <w:rPr>
          <w:rFonts w:ascii="Helvetica" w:hAnsi="Helvetica" w:cs="Helvetica"/>
          <w:sz w:val="16"/>
          <w:szCs w:val="16"/>
        </w:rPr>
        <w:t>els punts crítics de l'explotació i les mesures cautelars que s'hauran d'adoptar per evitar-los</w:t>
      </w:r>
      <w:r w:rsidR="00E31E0E" w:rsidRPr="008B5514">
        <w:rPr>
          <w:rFonts w:ascii="Helvetica" w:hAnsi="Helvetica" w:cs="Helvetica"/>
          <w:sz w:val="16"/>
          <w:szCs w:val="16"/>
        </w:rPr>
        <w:t>.</w:t>
      </w:r>
      <w:r w:rsidR="00380680" w:rsidRPr="008B5514">
        <w:rPr>
          <w:rFonts w:ascii="Helvetica" w:hAnsi="Helvetica" w:cs="Helvetica"/>
          <w:sz w:val="16"/>
          <w:szCs w:val="16"/>
        </w:rPr>
        <w:t xml:space="preserve"> Alguns exemples serien:</w:t>
      </w:r>
    </w:p>
    <w:p w14:paraId="1069D622" w14:textId="77777777" w:rsidR="00567536" w:rsidRPr="008B5514" w:rsidRDefault="00567536" w:rsidP="00B6428E">
      <w:pPr>
        <w:tabs>
          <w:tab w:val="left" w:pos="709"/>
        </w:tabs>
        <w:ind w:left="227" w:hanging="227"/>
        <w:rPr>
          <w:rFonts w:ascii="Helvetica" w:hAnsi="Helvetica" w:cs="Helvetica"/>
          <w:sz w:val="16"/>
          <w:szCs w:val="16"/>
        </w:rPr>
      </w:pPr>
      <w:r w:rsidRPr="008B5514">
        <w:rPr>
          <w:rFonts w:ascii="Helvetica" w:hAnsi="Helvetica" w:cs="Helvetica"/>
          <w:sz w:val="16"/>
          <w:szCs w:val="16"/>
        </w:rPr>
        <w:t>-</w:t>
      </w:r>
      <w:r w:rsidRPr="008B5514">
        <w:rPr>
          <w:rFonts w:ascii="Helvetica" w:hAnsi="Helvetica" w:cs="Helvetica"/>
          <w:sz w:val="16"/>
          <w:szCs w:val="16"/>
        </w:rPr>
        <w:tab/>
      </w:r>
      <w:r w:rsidR="00B6428E" w:rsidRPr="008B5514">
        <w:rPr>
          <w:rFonts w:ascii="Helvetica" w:hAnsi="Helvetica" w:cs="Helvetica"/>
          <w:sz w:val="16"/>
          <w:szCs w:val="16"/>
        </w:rPr>
        <w:t xml:space="preserve">L'ús de magatzems compartits i, com a mesura cautelar, la separació física </w:t>
      </w:r>
      <w:r w:rsidR="00573B9A" w:rsidRPr="008B5514">
        <w:rPr>
          <w:rFonts w:ascii="Helvetica" w:hAnsi="Helvetica" w:cs="Helvetica"/>
          <w:sz w:val="16"/>
          <w:szCs w:val="16"/>
        </w:rPr>
        <w:t xml:space="preserve">i identificació </w:t>
      </w:r>
      <w:r w:rsidR="00B6428E" w:rsidRPr="008B5514">
        <w:rPr>
          <w:rFonts w:ascii="Helvetica" w:hAnsi="Helvetica" w:cs="Helvetica"/>
          <w:sz w:val="16"/>
          <w:szCs w:val="16"/>
        </w:rPr>
        <w:t>del</w:t>
      </w:r>
      <w:r w:rsidR="00573B9A" w:rsidRPr="008B5514">
        <w:rPr>
          <w:rFonts w:ascii="Helvetica" w:hAnsi="Helvetica" w:cs="Helvetica"/>
          <w:sz w:val="16"/>
          <w:szCs w:val="16"/>
        </w:rPr>
        <w:t>s</w:t>
      </w:r>
      <w:r w:rsidR="00B6428E" w:rsidRPr="008B5514">
        <w:rPr>
          <w:rFonts w:ascii="Helvetica" w:hAnsi="Helvetica" w:cs="Helvetica"/>
          <w:sz w:val="16"/>
          <w:szCs w:val="16"/>
        </w:rPr>
        <w:t xml:space="preserve"> producte</w:t>
      </w:r>
      <w:r w:rsidR="00573B9A" w:rsidRPr="008B5514">
        <w:rPr>
          <w:rFonts w:ascii="Helvetica" w:hAnsi="Helvetica" w:cs="Helvetica"/>
          <w:sz w:val="16"/>
          <w:szCs w:val="16"/>
        </w:rPr>
        <w:t>s</w:t>
      </w:r>
      <w:r w:rsidR="00B6428E" w:rsidRPr="008B5514">
        <w:rPr>
          <w:rFonts w:ascii="Helvetica" w:hAnsi="Helvetica" w:cs="Helvetica"/>
          <w:sz w:val="16"/>
          <w:szCs w:val="16"/>
        </w:rPr>
        <w:t xml:space="preserve"> </w:t>
      </w:r>
      <w:r w:rsidR="00573B9A" w:rsidRPr="008B5514">
        <w:rPr>
          <w:rFonts w:ascii="Helvetica" w:hAnsi="Helvetica" w:cs="Helvetica"/>
          <w:sz w:val="16"/>
          <w:szCs w:val="16"/>
        </w:rPr>
        <w:t xml:space="preserve">ecològics </w:t>
      </w:r>
      <w:r w:rsidR="00B6428E" w:rsidRPr="008B5514">
        <w:rPr>
          <w:rFonts w:ascii="Helvetica" w:hAnsi="Helvetica" w:cs="Helvetica"/>
          <w:sz w:val="16"/>
          <w:szCs w:val="16"/>
        </w:rPr>
        <w:t>emmagatzemat</w:t>
      </w:r>
      <w:r w:rsidR="00573B9A" w:rsidRPr="008B5514">
        <w:rPr>
          <w:rFonts w:ascii="Helvetica" w:hAnsi="Helvetica" w:cs="Helvetica"/>
          <w:sz w:val="16"/>
          <w:szCs w:val="16"/>
        </w:rPr>
        <w:t>s;</w:t>
      </w:r>
    </w:p>
    <w:p w14:paraId="4748937E" w14:textId="77777777" w:rsidR="00567536" w:rsidRPr="008B5514" w:rsidRDefault="00567536" w:rsidP="00B6428E">
      <w:pPr>
        <w:tabs>
          <w:tab w:val="left" w:pos="709"/>
        </w:tabs>
        <w:spacing w:after="120"/>
        <w:ind w:left="227" w:hanging="227"/>
        <w:rPr>
          <w:rFonts w:ascii="Helvetica" w:hAnsi="Helvetica" w:cs="Helvetica"/>
          <w:sz w:val="16"/>
          <w:szCs w:val="16"/>
        </w:rPr>
      </w:pPr>
      <w:r w:rsidRPr="008B5514">
        <w:rPr>
          <w:rFonts w:ascii="Helvetica" w:hAnsi="Helvetica" w:cs="Helvetica"/>
          <w:sz w:val="16"/>
          <w:szCs w:val="16"/>
        </w:rPr>
        <w:t>-</w:t>
      </w:r>
      <w:r w:rsidRPr="008B5514">
        <w:rPr>
          <w:rFonts w:ascii="Helvetica" w:hAnsi="Helvetica" w:cs="Helvetica"/>
          <w:sz w:val="16"/>
          <w:szCs w:val="16"/>
        </w:rPr>
        <w:tab/>
      </w:r>
      <w:r w:rsidR="00B6428E" w:rsidRPr="008B5514">
        <w:rPr>
          <w:rFonts w:ascii="Helvetica" w:hAnsi="Helvetica" w:cs="Helvetica"/>
          <w:sz w:val="16"/>
          <w:szCs w:val="16"/>
        </w:rPr>
        <w:t>L'ús de maquinària de tractament fitosanitari compartida i, com a mesura cautelar, la neteja prèvia al tractament de cultius ecològics i el registre de la neteja realitzada</w:t>
      </w:r>
      <w:r w:rsidR="00CD41E6" w:rsidRPr="008B5514">
        <w:rPr>
          <w:rFonts w:ascii="Helvetica" w:hAnsi="Helvetica" w:cs="Helvetica"/>
          <w:sz w:val="16"/>
          <w:szCs w:val="16"/>
        </w:rPr>
        <w:t xml:space="preserve">. (Un model de registre de neteja de maquinària no exclusiva pot descarregar-se al web </w:t>
      </w:r>
      <w:hyperlink r:id="rId9" w:history="1">
        <w:r w:rsidR="00C149AE">
          <w:rPr>
            <w:rStyle w:val="Hipervnculo"/>
            <w:rFonts w:ascii="Helvetica" w:hAnsi="Helvetica" w:cs="Helvetica"/>
            <w:sz w:val="16"/>
            <w:szCs w:val="16"/>
          </w:rPr>
          <w:t>www.ccpae.cat</w:t>
        </w:r>
      </w:hyperlink>
      <w:r w:rsidR="00CD41E6" w:rsidRPr="008B5514">
        <w:rPr>
          <w:rFonts w:ascii="Helvetica" w:hAnsi="Helvetica" w:cs="Helvetica"/>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5619"/>
      </w:tblGrid>
      <w:tr w:rsidR="00BB4113" w:rsidRPr="008B5514" w14:paraId="1E5AF534" w14:textId="77777777" w:rsidTr="00190F32">
        <w:trPr>
          <w:trHeight w:val="167"/>
        </w:trPr>
        <w:tc>
          <w:tcPr>
            <w:tcW w:w="2221" w:type="pct"/>
            <w:shd w:val="pct5" w:color="auto" w:fill="auto"/>
            <w:vAlign w:val="center"/>
          </w:tcPr>
          <w:p w14:paraId="464F2B01" w14:textId="77777777" w:rsidR="00BB4113" w:rsidRPr="008B5514" w:rsidRDefault="00BB4113" w:rsidP="00BB4113">
            <w:pPr>
              <w:tabs>
                <w:tab w:val="left" w:pos="709"/>
              </w:tabs>
              <w:jc w:val="left"/>
              <w:rPr>
                <w:rFonts w:ascii="Helvetica" w:hAnsi="Helvetica" w:cs="Helvetica"/>
                <w:b/>
                <w:sz w:val="12"/>
                <w:szCs w:val="12"/>
              </w:rPr>
            </w:pPr>
          </w:p>
          <w:p w14:paraId="6631A438" w14:textId="77777777" w:rsidR="00BB4113" w:rsidRPr="008B5514" w:rsidRDefault="00BB4113" w:rsidP="00BB4113">
            <w:pPr>
              <w:tabs>
                <w:tab w:val="left" w:pos="709"/>
              </w:tabs>
              <w:jc w:val="left"/>
              <w:rPr>
                <w:rFonts w:ascii="Helvetica" w:hAnsi="Helvetica" w:cs="Helvetica"/>
                <w:b/>
                <w:sz w:val="12"/>
                <w:szCs w:val="12"/>
              </w:rPr>
            </w:pPr>
            <w:r w:rsidRPr="008B5514">
              <w:rPr>
                <w:rFonts w:ascii="Helvetica" w:hAnsi="Helvetica" w:cs="Helvetica"/>
                <w:b/>
                <w:sz w:val="12"/>
                <w:szCs w:val="12"/>
              </w:rPr>
              <w:t>Descripció de punts crítics</w:t>
            </w:r>
          </w:p>
          <w:p w14:paraId="1975F6E6" w14:textId="77777777" w:rsidR="00BB4113" w:rsidRPr="008B5514" w:rsidRDefault="00BB4113" w:rsidP="00BB4113">
            <w:pPr>
              <w:tabs>
                <w:tab w:val="left" w:pos="709"/>
              </w:tabs>
              <w:jc w:val="left"/>
              <w:rPr>
                <w:rFonts w:ascii="Helvetica" w:hAnsi="Helvetica" w:cs="Helvetica"/>
                <w:b/>
                <w:sz w:val="12"/>
                <w:szCs w:val="12"/>
              </w:rPr>
            </w:pPr>
          </w:p>
        </w:tc>
        <w:tc>
          <w:tcPr>
            <w:tcW w:w="2779" w:type="pct"/>
            <w:shd w:val="pct5" w:color="auto" w:fill="auto"/>
            <w:vAlign w:val="center"/>
          </w:tcPr>
          <w:p w14:paraId="5D8DA760" w14:textId="77777777" w:rsidR="00BB4113" w:rsidRPr="008B5514" w:rsidRDefault="00BB4113" w:rsidP="00BB4113">
            <w:pPr>
              <w:tabs>
                <w:tab w:val="left" w:pos="709"/>
              </w:tabs>
              <w:jc w:val="left"/>
              <w:rPr>
                <w:rFonts w:ascii="Helvetica" w:hAnsi="Helvetica" w:cs="Helvetica"/>
                <w:b/>
                <w:sz w:val="12"/>
                <w:szCs w:val="12"/>
              </w:rPr>
            </w:pPr>
            <w:r w:rsidRPr="008B5514">
              <w:rPr>
                <w:rFonts w:ascii="Helvetica" w:hAnsi="Helvetica" w:cs="Helvetica"/>
                <w:b/>
                <w:sz w:val="12"/>
                <w:szCs w:val="12"/>
              </w:rPr>
              <w:t>Mesures cautelars que s’adoptaran</w:t>
            </w:r>
          </w:p>
        </w:tc>
      </w:tr>
      <w:tr w:rsidR="006C4FC9" w:rsidRPr="008B5514" w14:paraId="54781EAC" w14:textId="77777777" w:rsidTr="006C5990">
        <w:trPr>
          <w:trHeight w:val="378"/>
        </w:trPr>
        <w:tc>
          <w:tcPr>
            <w:tcW w:w="2221" w:type="pct"/>
            <w:vAlign w:val="center"/>
          </w:tcPr>
          <w:p w14:paraId="227D91E0" w14:textId="77777777" w:rsidR="006C4FC9" w:rsidRPr="008B5514" w:rsidRDefault="006C4FC9" w:rsidP="00BB4113">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53"/>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c>
          <w:tcPr>
            <w:tcW w:w="2779" w:type="pct"/>
            <w:vAlign w:val="center"/>
          </w:tcPr>
          <w:p w14:paraId="46520AE0" w14:textId="77777777" w:rsidR="006C4FC9" w:rsidRPr="008B5514" w:rsidRDefault="006C4FC9" w:rsidP="00BB4113">
            <w:pPr>
              <w:tabs>
                <w:tab w:val="left" w:pos="709"/>
              </w:tabs>
              <w:jc w:val="left"/>
              <w:rPr>
                <w:rFonts w:ascii="Helvetica" w:hAnsi="Helvetica" w:cs="Helvetica"/>
                <w:sz w:val="16"/>
                <w:szCs w:val="16"/>
              </w:rPr>
            </w:pPr>
            <w:r w:rsidRPr="008B5514">
              <w:rPr>
                <w:rFonts w:ascii="Helvetica" w:hAnsi="Helvetica" w:cs="Helvetica"/>
                <w:sz w:val="16"/>
                <w:szCs w:val="16"/>
              </w:rPr>
              <w:fldChar w:fldCharType="begin">
                <w:ffData>
                  <w:name w:val="Texto177"/>
                  <w:enabled/>
                  <w:calcOnExit w:val="0"/>
                  <w:textInput/>
                </w:ffData>
              </w:fldChar>
            </w:r>
            <w:r w:rsidRPr="008B5514">
              <w:rPr>
                <w:rFonts w:ascii="Helvetica" w:hAnsi="Helvetica" w:cs="Helvetica"/>
                <w:sz w:val="16"/>
                <w:szCs w:val="16"/>
              </w:rPr>
              <w:instrText xml:space="preserve"> FORMTEXT </w:instrText>
            </w:r>
            <w:r w:rsidRPr="008B5514">
              <w:rPr>
                <w:rFonts w:ascii="Helvetica" w:hAnsi="Helvetica" w:cs="Helvetica"/>
                <w:sz w:val="16"/>
                <w:szCs w:val="16"/>
              </w:rPr>
            </w:r>
            <w:r w:rsidRPr="008B5514">
              <w:rPr>
                <w:rFonts w:ascii="Helvetica" w:hAnsi="Helvetica" w:cs="Helvetica"/>
                <w:sz w:val="16"/>
                <w:szCs w:val="16"/>
              </w:rPr>
              <w:fldChar w:fldCharType="separate"/>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noProof/>
                <w:sz w:val="16"/>
                <w:szCs w:val="16"/>
              </w:rPr>
              <w:t> </w:t>
            </w:r>
            <w:r w:rsidRPr="008B5514">
              <w:rPr>
                <w:rFonts w:ascii="Helvetica" w:hAnsi="Helvetica" w:cs="Helvetica"/>
                <w:sz w:val="16"/>
                <w:szCs w:val="16"/>
              </w:rPr>
              <w:fldChar w:fldCharType="end"/>
            </w:r>
          </w:p>
        </w:tc>
      </w:tr>
    </w:tbl>
    <w:p w14:paraId="1F3D8A86" w14:textId="77777777" w:rsidR="00567536" w:rsidRPr="0001321B" w:rsidRDefault="00567536" w:rsidP="00B80A86">
      <w:pPr>
        <w:tabs>
          <w:tab w:val="left" w:pos="709"/>
          <w:tab w:val="left" w:pos="5953"/>
        </w:tabs>
        <w:spacing w:after="120"/>
        <w:ind w:left="0" w:firstLine="0"/>
        <w:rPr>
          <w:rFonts w:ascii="Helvetica" w:hAnsi="Helvetica"/>
          <w:sz w:val="10"/>
          <w:szCs w:val="10"/>
        </w:rPr>
      </w:pPr>
    </w:p>
    <w:p w14:paraId="16F7E896" w14:textId="77777777" w:rsidR="009D343C" w:rsidRPr="008B5514" w:rsidRDefault="00956817"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t>1</w:t>
      </w:r>
      <w:r w:rsidR="009322D8" w:rsidRPr="008B5514">
        <w:rPr>
          <w:rFonts w:ascii="Helvetica" w:hAnsi="Helvetica"/>
          <w:b/>
          <w:sz w:val="18"/>
          <w:szCs w:val="18"/>
        </w:rPr>
        <w:t>7</w:t>
      </w:r>
      <w:r w:rsidR="00010FB1" w:rsidRPr="008B5514">
        <w:rPr>
          <w:rFonts w:ascii="Helvetica" w:hAnsi="Helvetica"/>
          <w:b/>
          <w:sz w:val="18"/>
          <w:szCs w:val="18"/>
        </w:rPr>
        <w:t>.</w:t>
      </w:r>
      <w:r w:rsidRPr="008B5514">
        <w:rPr>
          <w:rFonts w:ascii="Helvetica" w:hAnsi="Helvetica"/>
          <w:b/>
          <w:sz w:val="18"/>
          <w:szCs w:val="18"/>
        </w:rPr>
        <w:tab/>
        <w:t>Sistema de registre de la producció vegetal</w:t>
      </w:r>
    </w:p>
    <w:p w14:paraId="3FA274EB" w14:textId="77777777" w:rsidR="00F82729" w:rsidRPr="008B5514" w:rsidRDefault="00F82729" w:rsidP="00F82729">
      <w:pPr>
        <w:tabs>
          <w:tab w:val="left" w:pos="709"/>
        </w:tabs>
        <w:spacing w:before="120" w:after="120"/>
        <w:rPr>
          <w:rFonts w:ascii="Helvetica" w:hAnsi="Helvetica" w:cs="Helvetica"/>
          <w:sz w:val="16"/>
          <w:szCs w:val="16"/>
        </w:rPr>
      </w:pPr>
      <w:r w:rsidRPr="008B5514">
        <w:rPr>
          <w:rFonts w:ascii="Helvetica" w:hAnsi="Helvetica" w:cs="Helvetica"/>
          <w:sz w:val="16"/>
          <w:szCs w:val="16"/>
        </w:rPr>
        <w:t>El/la operador/a adquireix el compromís (escolliu una opció i marqueu-la):</w:t>
      </w:r>
    </w:p>
    <w:p w14:paraId="566C3E93" w14:textId="77777777" w:rsidR="00621571" w:rsidRPr="008B5514" w:rsidRDefault="00621571" w:rsidP="00F82729">
      <w:pPr>
        <w:tabs>
          <w:tab w:val="left" w:pos="709"/>
        </w:tabs>
        <w:spacing w:before="120" w:after="120"/>
        <w:rPr>
          <w:rFonts w:ascii="Helvetica" w:hAnsi="Helvetica" w:cs="Helvetica"/>
          <w:sz w:val="16"/>
          <w:szCs w:val="16"/>
        </w:rPr>
      </w:pPr>
      <w:r w:rsidRPr="008B5514">
        <w:rPr>
          <w:rFonts w:ascii="Helvetica" w:hAnsi="Helvetica" w:cs="Helvetica"/>
          <w:sz w:val="16"/>
          <w:szCs w:val="16"/>
        </w:rPr>
        <w:fldChar w:fldCharType="begin">
          <w:ffData>
            <w:name w:val="Casilla44"/>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00BB4113" w:rsidRPr="008B5514">
        <w:rPr>
          <w:rFonts w:ascii="Helvetica" w:hAnsi="Helvetica" w:cs="Helvetica"/>
          <w:sz w:val="16"/>
          <w:szCs w:val="16"/>
        </w:rPr>
        <w:tab/>
        <w:t>Complimentar i portar</w:t>
      </w:r>
      <w:r w:rsidRPr="008B5514">
        <w:rPr>
          <w:rFonts w:ascii="Helvetica" w:hAnsi="Helvetica" w:cs="Helvetica"/>
          <w:sz w:val="16"/>
          <w:szCs w:val="16"/>
        </w:rPr>
        <w:t xml:space="preserve"> actualitzat el quadern d’explotació facilitat pel Consell (</w:t>
      </w:r>
      <w:r w:rsidR="00F0187B" w:rsidRPr="008B5514">
        <w:rPr>
          <w:rFonts w:ascii="Helvetica" w:hAnsi="Helvetica" w:cs="Helvetica"/>
          <w:sz w:val="16"/>
          <w:szCs w:val="16"/>
        </w:rPr>
        <w:t>pot descarregar-se al</w:t>
      </w:r>
      <w:r w:rsidRPr="008B5514">
        <w:rPr>
          <w:rFonts w:ascii="Helvetica" w:hAnsi="Helvetica" w:cs="Helvetica"/>
          <w:sz w:val="16"/>
          <w:szCs w:val="16"/>
        </w:rPr>
        <w:t xml:space="preserve"> web </w:t>
      </w:r>
      <w:hyperlink r:id="rId10" w:history="1">
        <w:r w:rsidR="00C149AE">
          <w:rPr>
            <w:rStyle w:val="Hipervnculo"/>
            <w:rFonts w:ascii="Helvetica" w:hAnsi="Helvetica" w:cs="Helvetica"/>
            <w:sz w:val="16"/>
            <w:szCs w:val="16"/>
          </w:rPr>
          <w:t>www.ccpae.cat</w:t>
        </w:r>
      </w:hyperlink>
      <w:r w:rsidRPr="008B5514">
        <w:rPr>
          <w:rFonts w:ascii="Helvetica" w:hAnsi="Helvetica" w:cs="Helvetica"/>
          <w:sz w:val="16"/>
          <w:szCs w:val="16"/>
        </w:rPr>
        <w:t>).</w:t>
      </w:r>
    </w:p>
    <w:p w14:paraId="11A97A20" w14:textId="77777777" w:rsidR="00621571" w:rsidRPr="008B5514" w:rsidRDefault="00621571" w:rsidP="00F82729">
      <w:pPr>
        <w:tabs>
          <w:tab w:val="left" w:pos="709"/>
        </w:tabs>
        <w:spacing w:before="120" w:after="120"/>
        <w:rPr>
          <w:rFonts w:ascii="Helvetica" w:hAnsi="Helvetica" w:cs="Helvetica"/>
          <w:sz w:val="16"/>
          <w:szCs w:val="16"/>
        </w:rPr>
      </w:pPr>
      <w:r w:rsidRPr="008B5514">
        <w:rPr>
          <w:rFonts w:ascii="Helvetica" w:hAnsi="Helvetica" w:cs="Helvetica"/>
          <w:sz w:val="16"/>
          <w:szCs w:val="16"/>
        </w:rPr>
        <w:fldChar w:fldCharType="begin">
          <w:ffData>
            <w:name w:val="Casilla46"/>
            <w:enabled/>
            <w:calcOnExit w:val="0"/>
            <w:checkBox>
              <w:sizeAuto/>
              <w:default w:val="0"/>
            </w:checkBox>
          </w:ffData>
        </w:fldChar>
      </w:r>
      <w:bookmarkStart w:id="15" w:name="Casilla46"/>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bookmarkEnd w:id="15"/>
      <w:r w:rsidRPr="008B5514">
        <w:rPr>
          <w:rFonts w:ascii="Helvetica" w:hAnsi="Helvetica" w:cs="Helvetica"/>
          <w:sz w:val="16"/>
          <w:szCs w:val="16"/>
        </w:rPr>
        <w:tab/>
      </w:r>
      <w:r w:rsidR="00BB4113" w:rsidRPr="008B5514">
        <w:rPr>
          <w:rFonts w:ascii="Helvetica" w:hAnsi="Helvetica" w:cs="Helvetica"/>
          <w:sz w:val="16"/>
          <w:szCs w:val="16"/>
        </w:rPr>
        <w:t>Portar</w:t>
      </w:r>
      <w:r w:rsidRPr="008B5514">
        <w:rPr>
          <w:rFonts w:ascii="Helvetica" w:hAnsi="Helvetica" w:cs="Helvetica"/>
          <w:sz w:val="16"/>
          <w:szCs w:val="16"/>
        </w:rPr>
        <w:t xml:space="preserve"> un quadern d’explotació equivalent al del Consell o un programa de gestió de l’explotació que com a mínim reculli l</w:t>
      </w:r>
      <w:r w:rsidR="003678C9" w:rsidRPr="008B5514">
        <w:rPr>
          <w:rFonts w:ascii="Helvetica" w:hAnsi="Helvetica" w:cs="Helvetica"/>
          <w:sz w:val="16"/>
          <w:szCs w:val="16"/>
        </w:rPr>
        <w:t>es mateixes</w:t>
      </w:r>
      <w:r w:rsidRPr="008B5514">
        <w:rPr>
          <w:rFonts w:ascii="Helvetica" w:hAnsi="Helvetica" w:cs="Helvetica"/>
          <w:sz w:val="16"/>
          <w:szCs w:val="16"/>
        </w:rPr>
        <w:t xml:space="preserve"> </w:t>
      </w:r>
      <w:r w:rsidR="003678C9" w:rsidRPr="008B5514">
        <w:rPr>
          <w:rFonts w:ascii="Helvetica" w:hAnsi="Helvetica" w:cs="Helvetica"/>
          <w:sz w:val="16"/>
          <w:szCs w:val="16"/>
        </w:rPr>
        <w:t>dades</w:t>
      </w:r>
      <w:r w:rsidRPr="008B5514">
        <w:rPr>
          <w:rFonts w:ascii="Helvetica" w:hAnsi="Helvetica" w:cs="Helvetica"/>
          <w:sz w:val="16"/>
          <w:szCs w:val="16"/>
        </w:rPr>
        <w:t xml:space="preserve"> que el quadern del Consell</w:t>
      </w:r>
      <w:r w:rsidR="001B6F2E" w:rsidRPr="008B5514">
        <w:rPr>
          <w:rFonts w:ascii="Helvetica" w:hAnsi="Helvetica" w:cs="Helvetica"/>
          <w:sz w:val="16"/>
          <w:szCs w:val="16"/>
        </w:rPr>
        <w:t xml:space="preserve"> i adjunto el model per a la seva avaluació.</w:t>
      </w:r>
    </w:p>
    <w:p w14:paraId="2DBEE69B" w14:textId="77777777" w:rsidR="00621571" w:rsidRPr="008B5514" w:rsidRDefault="00621571" w:rsidP="00621571">
      <w:pPr>
        <w:tabs>
          <w:tab w:val="left" w:pos="709"/>
        </w:tabs>
        <w:spacing w:after="60"/>
        <w:ind w:left="227" w:hanging="227"/>
        <w:rPr>
          <w:rFonts w:ascii="Helvetica" w:hAnsi="Helvetica" w:cs="Helvetica"/>
          <w:sz w:val="16"/>
          <w:szCs w:val="16"/>
        </w:rPr>
      </w:pPr>
      <w:r w:rsidRPr="008B5514">
        <w:rPr>
          <w:b/>
          <w:sz w:val="16"/>
          <w:szCs w:val="16"/>
        </w:rPr>
        <w:sym w:font="Wingdings" w:char="F0FE"/>
      </w:r>
      <w:r w:rsidRPr="008B5514">
        <w:rPr>
          <w:rFonts w:ascii="Helvetica" w:hAnsi="Helvetica" w:cs="Helvetica"/>
          <w:sz w:val="16"/>
          <w:szCs w:val="16"/>
        </w:rPr>
        <w:tab/>
        <w:t xml:space="preserve">El/la operador/a adquireix el compromís </w:t>
      </w:r>
      <w:r w:rsidR="003678C9" w:rsidRPr="008B5514">
        <w:rPr>
          <w:rFonts w:ascii="Helvetica" w:hAnsi="Helvetica" w:cs="Helvetica"/>
          <w:sz w:val="16"/>
          <w:szCs w:val="16"/>
        </w:rPr>
        <w:t>de mantenir a disposició del CCPAE el quadern d’explotació i la següent documentació</w:t>
      </w:r>
      <w:r w:rsidRPr="008B5514">
        <w:rPr>
          <w:rFonts w:ascii="Helvetica" w:hAnsi="Helvetica" w:cs="Helvetica"/>
          <w:sz w:val="16"/>
          <w:szCs w:val="16"/>
        </w:rPr>
        <w:t>:</w:t>
      </w:r>
    </w:p>
    <w:tbl>
      <w:tblPr>
        <w:tblW w:w="0" w:type="auto"/>
        <w:tblLayout w:type="fixed"/>
        <w:tblLook w:val="04A0" w:firstRow="1" w:lastRow="0" w:firstColumn="1" w:lastColumn="0" w:noHBand="0" w:noVBand="1"/>
      </w:tblPr>
      <w:tblGrid>
        <w:gridCol w:w="9802"/>
      </w:tblGrid>
      <w:tr w:rsidR="00621571" w:rsidRPr="008B5514" w14:paraId="4DCFEDD3" w14:textId="77777777" w:rsidTr="00C37EB0">
        <w:tc>
          <w:tcPr>
            <w:tcW w:w="9802" w:type="dxa"/>
          </w:tcPr>
          <w:p w14:paraId="0FA19F01" w14:textId="77777777" w:rsidR="003678C9" w:rsidRPr="008B5514" w:rsidRDefault="00621571" w:rsidP="003678C9">
            <w:pPr>
              <w:tabs>
                <w:tab w:val="left" w:pos="709"/>
              </w:tabs>
              <w:ind w:left="227" w:hanging="227"/>
              <w:rPr>
                <w:rFonts w:ascii="Helvetica" w:hAnsi="Helvetica" w:cs="Helvetica"/>
                <w:sz w:val="16"/>
                <w:szCs w:val="16"/>
              </w:rPr>
            </w:pPr>
            <w:r w:rsidRPr="008B5514">
              <w:rPr>
                <w:rFonts w:ascii="Helvetica" w:hAnsi="Helvetica" w:cs="Helvetica"/>
                <w:sz w:val="16"/>
                <w:szCs w:val="16"/>
              </w:rPr>
              <w:tab/>
            </w:r>
            <w:r w:rsidR="003678C9" w:rsidRPr="008B5514">
              <w:rPr>
                <w:rFonts w:ascii="Helvetica" w:hAnsi="Helvetica" w:cs="Helvetica"/>
                <w:sz w:val="16"/>
                <w:szCs w:val="16"/>
              </w:rPr>
              <w:t>- etiquetes o fitxes tècniques dels productes fitosanitaris, adobs comercials i substrats utilitzats;</w:t>
            </w:r>
          </w:p>
          <w:p w14:paraId="465DA2E8" w14:textId="77777777" w:rsidR="00621571" w:rsidRPr="008B5514" w:rsidRDefault="003678C9" w:rsidP="003678C9">
            <w:pPr>
              <w:tabs>
                <w:tab w:val="left" w:pos="709"/>
              </w:tabs>
              <w:ind w:left="227" w:hanging="227"/>
              <w:rPr>
                <w:rFonts w:ascii="Helvetica" w:hAnsi="Helvetica" w:cs="Helvetica"/>
                <w:sz w:val="16"/>
                <w:szCs w:val="16"/>
              </w:rPr>
            </w:pPr>
            <w:r w:rsidRPr="008B5514">
              <w:rPr>
                <w:rFonts w:ascii="Helvetica" w:hAnsi="Helvetica" w:cs="Helvetica"/>
                <w:sz w:val="16"/>
                <w:szCs w:val="16"/>
              </w:rPr>
              <w:tab/>
              <w:t>- albarans i factures de les matèries primeres utilitzades en la producció ecològica: fitosanitaris, fems, adobs, llavors, planter, etc</w:t>
            </w:r>
            <w:r w:rsidR="00621571" w:rsidRPr="008B5514">
              <w:rPr>
                <w:rFonts w:ascii="Helvetica" w:hAnsi="Helvetica" w:cs="Helvetica"/>
                <w:sz w:val="16"/>
                <w:szCs w:val="16"/>
              </w:rPr>
              <w:t>.</w:t>
            </w:r>
            <w:r w:rsidRPr="008B5514">
              <w:rPr>
                <w:rFonts w:ascii="Helvetica" w:hAnsi="Helvetica" w:cs="Helvetica"/>
                <w:sz w:val="16"/>
                <w:szCs w:val="16"/>
              </w:rPr>
              <w:t>;</w:t>
            </w:r>
          </w:p>
          <w:p w14:paraId="113F8B4E" w14:textId="77777777" w:rsidR="00B80A86" w:rsidRPr="008B5514" w:rsidRDefault="003678C9" w:rsidP="005E759C">
            <w:pPr>
              <w:tabs>
                <w:tab w:val="left" w:pos="709"/>
              </w:tabs>
              <w:spacing w:after="120"/>
              <w:ind w:left="227" w:hanging="227"/>
              <w:rPr>
                <w:rFonts w:ascii="Helvetica" w:hAnsi="Helvetica" w:cs="Helvetica"/>
                <w:sz w:val="16"/>
                <w:szCs w:val="16"/>
              </w:rPr>
            </w:pPr>
            <w:r w:rsidRPr="008B5514">
              <w:rPr>
                <w:rFonts w:ascii="Helvetica" w:hAnsi="Helvetica" w:cs="Helvetica"/>
                <w:sz w:val="16"/>
                <w:szCs w:val="16"/>
              </w:rPr>
              <w:tab/>
              <w:t>- tiquets o albarans de lliurament i factures de venda de les collites de l’explotació.</w:t>
            </w:r>
          </w:p>
        </w:tc>
      </w:tr>
    </w:tbl>
    <w:p w14:paraId="3CE3A439" w14:textId="77777777" w:rsidR="009D343C" w:rsidRPr="008B5514" w:rsidRDefault="00010FB1"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t>1</w:t>
      </w:r>
      <w:r w:rsidR="009322D8" w:rsidRPr="008B5514">
        <w:rPr>
          <w:rFonts w:ascii="Helvetica" w:hAnsi="Helvetica"/>
          <w:b/>
          <w:sz w:val="18"/>
          <w:szCs w:val="18"/>
        </w:rPr>
        <w:t>8</w:t>
      </w:r>
      <w:r w:rsidRPr="008B5514">
        <w:rPr>
          <w:rFonts w:ascii="Helvetica" w:hAnsi="Helvetica"/>
          <w:b/>
          <w:sz w:val="18"/>
          <w:szCs w:val="18"/>
        </w:rPr>
        <w:t>.</w:t>
      </w:r>
      <w:r w:rsidRPr="008B5514">
        <w:rPr>
          <w:rFonts w:ascii="Helvetica" w:hAnsi="Helvetica"/>
          <w:b/>
          <w:sz w:val="18"/>
          <w:szCs w:val="18"/>
        </w:rPr>
        <w:tab/>
        <w:t>Registre de reclamacions dels clients</w:t>
      </w:r>
    </w:p>
    <w:p w14:paraId="0420001E" w14:textId="77777777" w:rsidR="00F0187B" w:rsidRPr="008B5514" w:rsidRDefault="00F0187B" w:rsidP="00F0187B">
      <w:pPr>
        <w:tabs>
          <w:tab w:val="left" w:pos="709"/>
        </w:tabs>
        <w:spacing w:before="120" w:after="120"/>
        <w:rPr>
          <w:rFonts w:ascii="Helvetica" w:hAnsi="Helvetica" w:cs="Helvetica"/>
          <w:sz w:val="16"/>
          <w:szCs w:val="16"/>
        </w:rPr>
      </w:pPr>
      <w:r w:rsidRPr="008B5514">
        <w:rPr>
          <w:rFonts w:ascii="Helvetica" w:hAnsi="Helvetica" w:cs="Helvetica"/>
          <w:sz w:val="16"/>
          <w:szCs w:val="16"/>
        </w:rPr>
        <w:t>El/la operador/a adquireix el compromís (escolliu una opció i marqueu-la):</w:t>
      </w:r>
    </w:p>
    <w:p w14:paraId="5AB13778" w14:textId="77777777" w:rsidR="00F0187B" w:rsidRPr="008B5514" w:rsidRDefault="00F0187B" w:rsidP="00F0187B">
      <w:pPr>
        <w:tabs>
          <w:tab w:val="left" w:pos="709"/>
        </w:tabs>
        <w:spacing w:before="120" w:after="120"/>
        <w:rPr>
          <w:rFonts w:ascii="Helvetica" w:hAnsi="Helvetica" w:cs="Helvetica"/>
          <w:sz w:val="16"/>
          <w:szCs w:val="16"/>
        </w:rPr>
      </w:pPr>
      <w:r w:rsidRPr="008B5514">
        <w:rPr>
          <w:rFonts w:ascii="Helvetica" w:hAnsi="Helvetica" w:cs="Helvetica"/>
          <w:sz w:val="16"/>
          <w:szCs w:val="16"/>
        </w:rPr>
        <w:fldChar w:fldCharType="begin">
          <w:ffData>
            <w:name w:val="Casilla44"/>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00190F32">
        <w:rPr>
          <w:rFonts w:ascii="Helvetica" w:hAnsi="Helvetica" w:cs="Helvetica"/>
          <w:sz w:val="16"/>
          <w:szCs w:val="16"/>
        </w:rPr>
        <w:tab/>
        <w:t>Complimentar</w:t>
      </w:r>
      <w:r w:rsidRPr="008B5514">
        <w:rPr>
          <w:rFonts w:ascii="Helvetica" w:hAnsi="Helvetica" w:cs="Helvetica"/>
          <w:sz w:val="16"/>
          <w:szCs w:val="16"/>
        </w:rPr>
        <w:t xml:space="preserve"> el model de registre de reclamacions del Consell (forma part del quadern d’explotació facilitat pel Consell)</w:t>
      </w:r>
    </w:p>
    <w:p w14:paraId="5BA9D5C0" w14:textId="77777777" w:rsidR="00F0187B" w:rsidRPr="008B5514" w:rsidRDefault="00F0187B" w:rsidP="00F0187B">
      <w:pPr>
        <w:tabs>
          <w:tab w:val="left" w:pos="709"/>
        </w:tabs>
        <w:spacing w:before="120" w:after="120"/>
        <w:rPr>
          <w:rFonts w:ascii="Helvetica" w:hAnsi="Helvetica" w:cs="Helvetica"/>
          <w:sz w:val="16"/>
          <w:szCs w:val="16"/>
        </w:rPr>
      </w:pPr>
      <w:r w:rsidRPr="008B5514">
        <w:rPr>
          <w:rFonts w:ascii="Helvetica" w:hAnsi="Helvetica" w:cs="Helvetica"/>
          <w:sz w:val="16"/>
          <w:szCs w:val="16"/>
        </w:rPr>
        <w:fldChar w:fldCharType="begin">
          <w:ffData>
            <w:name w:val="Casilla46"/>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00190F32">
        <w:rPr>
          <w:rFonts w:ascii="Helvetica" w:hAnsi="Helvetica" w:cs="Helvetica"/>
          <w:sz w:val="16"/>
          <w:szCs w:val="16"/>
        </w:rPr>
        <w:tab/>
        <w:t>Portar</w:t>
      </w:r>
      <w:r w:rsidRPr="008B5514">
        <w:rPr>
          <w:rFonts w:ascii="Helvetica" w:hAnsi="Helvetica" w:cs="Helvetica"/>
          <w:sz w:val="16"/>
          <w:szCs w:val="16"/>
        </w:rPr>
        <w:t xml:space="preserve"> un registre de reclamacions propi</w:t>
      </w:r>
      <w:r w:rsidR="001B6F2E" w:rsidRPr="008B5514">
        <w:rPr>
          <w:rFonts w:ascii="Helvetica" w:hAnsi="Helvetica" w:cs="Helvetica"/>
          <w:sz w:val="16"/>
          <w:szCs w:val="16"/>
        </w:rPr>
        <w:t xml:space="preserve"> i adjunto el model per a la seva avaluació.</w:t>
      </w:r>
    </w:p>
    <w:p w14:paraId="1D7A1AD1" w14:textId="77777777" w:rsidR="00010FB1" w:rsidRPr="008B5514" w:rsidRDefault="00010FB1" w:rsidP="005E759C">
      <w:pPr>
        <w:pBdr>
          <w:top w:val="single" w:sz="24" w:space="11" w:color="auto"/>
          <w:bottom w:val="single" w:sz="12" w:space="1" w:color="auto"/>
        </w:pBdr>
        <w:shd w:val="clear" w:color="auto" w:fill="F2F2F2"/>
        <w:tabs>
          <w:tab w:val="left" w:pos="709"/>
          <w:tab w:val="right" w:pos="9923"/>
        </w:tabs>
        <w:rPr>
          <w:rFonts w:ascii="Helvetica" w:hAnsi="Helvetica"/>
          <w:b/>
          <w:sz w:val="18"/>
          <w:szCs w:val="18"/>
        </w:rPr>
      </w:pPr>
      <w:r w:rsidRPr="008B5514">
        <w:rPr>
          <w:rFonts w:ascii="Helvetica" w:hAnsi="Helvetica"/>
          <w:b/>
          <w:sz w:val="18"/>
          <w:szCs w:val="18"/>
        </w:rPr>
        <w:t>1</w:t>
      </w:r>
      <w:r w:rsidR="009322D8" w:rsidRPr="008B5514">
        <w:rPr>
          <w:rFonts w:ascii="Helvetica" w:hAnsi="Helvetica"/>
          <w:b/>
          <w:sz w:val="18"/>
          <w:szCs w:val="18"/>
        </w:rPr>
        <w:t>9</w:t>
      </w:r>
      <w:r w:rsidRPr="008B5514">
        <w:rPr>
          <w:rFonts w:ascii="Helvetica" w:hAnsi="Helvetica"/>
          <w:b/>
          <w:sz w:val="18"/>
          <w:szCs w:val="18"/>
        </w:rPr>
        <w:t>.</w:t>
      </w:r>
      <w:r w:rsidRPr="008B5514">
        <w:rPr>
          <w:rFonts w:ascii="Helvetica" w:hAnsi="Helvetica"/>
          <w:b/>
          <w:sz w:val="18"/>
          <w:szCs w:val="18"/>
        </w:rPr>
        <w:tab/>
        <w:t>Indicacions en els albarans de venda de productes ecològics o en conversió a altres operadors ecològics</w:t>
      </w:r>
    </w:p>
    <w:p w14:paraId="70638543" w14:textId="77777777" w:rsidR="00C37EB0" w:rsidRPr="008B5514" w:rsidRDefault="00C37EB0" w:rsidP="00C37EB0">
      <w:pPr>
        <w:tabs>
          <w:tab w:val="left" w:pos="709"/>
        </w:tabs>
        <w:spacing w:before="120" w:after="120"/>
        <w:rPr>
          <w:rFonts w:ascii="Helvetica" w:hAnsi="Helvetica" w:cs="Helvetica"/>
          <w:sz w:val="16"/>
          <w:szCs w:val="16"/>
        </w:rPr>
      </w:pPr>
      <w:r w:rsidRPr="008B5514">
        <w:rPr>
          <w:rFonts w:ascii="Helvetica" w:hAnsi="Helvetica" w:cs="Helvetica"/>
          <w:sz w:val="16"/>
          <w:szCs w:val="16"/>
        </w:rPr>
        <w:t>El/la operador/a adquireix el compromís (escolliu una opció i marqueu-la):</w:t>
      </w:r>
    </w:p>
    <w:p w14:paraId="34FC442A" w14:textId="77777777" w:rsidR="00C37EB0" w:rsidRPr="008B5514" w:rsidRDefault="00C37EB0" w:rsidP="00C37EB0">
      <w:pPr>
        <w:tabs>
          <w:tab w:val="left" w:pos="709"/>
        </w:tabs>
        <w:spacing w:before="120" w:after="120"/>
        <w:rPr>
          <w:rFonts w:ascii="Helvetica" w:hAnsi="Helvetica" w:cs="Helvetica"/>
          <w:sz w:val="16"/>
          <w:szCs w:val="16"/>
        </w:rPr>
      </w:pPr>
      <w:r w:rsidRPr="008B5514">
        <w:rPr>
          <w:rFonts w:ascii="Helvetica" w:hAnsi="Helvetica" w:cs="Helvetica"/>
          <w:sz w:val="16"/>
          <w:szCs w:val="16"/>
        </w:rPr>
        <w:fldChar w:fldCharType="begin">
          <w:ffData>
            <w:name w:val="Casilla44"/>
            <w:enabled/>
            <w:calcOnExit w:val="0"/>
            <w:checkBox>
              <w:sizeAuto/>
              <w:default w:val="0"/>
            </w:checkBox>
          </w:ffData>
        </w:fldChar>
      </w:r>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r w:rsidR="00190F32">
        <w:rPr>
          <w:rFonts w:ascii="Helvetica" w:hAnsi="Helvetica" w:cs="Helvetica"/>
          <w:sz w:val="16"/>
          <w:szCs w:val="16"/>
        </w:rPr>
        <w:tab/>
        <w:t>Complimentar</w:t>
      </w:r>
      <w:r w:rsidRPr="008B5514">
        <w:rPr>
          <w:rFonts w:ascii="Helvetica" w:hAnsi="Helvetica" w:cs="Helvetica"/>
          <w:sz w:val="16"/>
          <w:szCs w:val="16"/>
        </w:rPr>
        <w:t xml:space="preserve"> els albarans facilitats pel Consell. Aquests albarans es poden sol·licitar al Consell quan les parcel·les inscrites tinguin la qualificació “en conversió a l’agricultura ecològica” o “agricultura ecològica”. El full de comanda per a sol·licitar la tramesa de talonaris d’albarans pot descarregar-se al web </w:t>
      </w:r>
      <w:hyperlink r:id="rId11" w:history="1">
        <w:r w:rsidR="00C149AE">
          <w:rPr>
            <w:rStyle w:val="Hipervnculo"/>
            <w:rFonts w:ascii="Helvetica" w:hAnsi="Helvetica" w:cs="Helvetica"/>
            <w:sz w:val="16"/>
            <w:szCs w:val="16"/>
          </w:rPr>
          <w:t>www.ccpae.cat</w:t>
        </w:r>
      </w:hyperlink>
      <w:r w:rsidRPr="008B5514">
        <w:rPr>
          <w:rFonts w:ascii="Helvetica" w:hAnsi="Helvetica" w:cs="Helvetica"/>
          <w:sz w:val="16"/>
          <w:szCs w:val="16"/>
        </w:rPr>
        <w:t>.</w:t>
      </w:r>
    </w:p>
    <w:p w14:paraId="4CCFDD98" w14:textId="77777777" w:rsidR="00C37EB0" w:rsidRPr="008B5514" w:rsidRDefault="00C37EB0" w:rsidP="00C37EB0">
      <w:pPr>
        <w:tabs>
          <w:tab w:val="left" w:pos="709"/>
        </w:tabs>
        <w:spacing w:after="60"/>
        <w:rPr>
          <w:rFonts w:ascii="Helvetica" w:hAnsi="Helvetica" w:cs="Helvetica"/>
          <w:sz w:val="16"/>
          <w:szCs w:val="16"/>
        </w:rPr>
      </w:pPr>
      <w:r w:rsidRPr="008B5514">
        <w:rPr>
          <w:rFonts w:ascii="Helvetica" w:hAnsi="Helvetica" w:cs="Helvetica"/>
          <w:sz w:val="16"/>
          <w:szCs w:val="16"/>
        </w:rPr>
        <w:fldChar w:fldCharType="begin">
          <w:ffData>
            <w:name w:val="Casilla47"/>
            <w:enabled/>
            <w:calcOnExit w:val="0"/>
            <w:checkBox>
              <w:sizeAuto/>
              <w:default w:val="0"/>
            </w:checkBox>
          </w:ffData>
        </w:fldChar>
      </w:r>
      <w:bookmarkStart w:id="16" w:name="Casilla47"/>
      <w:r w:rsidRPr="008B5514">
        <w:rPr>
          <w:rFonts w:ascii="Helvetica" w:hAnsi="Helvetica" w:cs="Helvetica"/>
          <w:sz w:val="16"/>
          <w:szCs w:val="16"/>
        </w:rPr>
        <w:instrText xml:space="preserve"> FORMCHECKBOX </w:instrText>
      </w:r>
      <w:r w:rsidR="005532AE">
        <w:rPr>
          <w:rFonts w:ascii="Helvetica" w:hAnsi="Helvetica" w:cs="Helvetica"/>
          <w:sz w:val="16"/>
          <w:szCs w:val="16"/>
        </w:rPr>
      </w:r>
      <w:r w:rsidR="005532AE">
        <w:rPr>
          <w:rFonts w:ascii="Helvetica" w:hAnsi="Helvetica" w:cs="Helvetica"/>
          <w:sz w:val="16"/>
          <w:szCs w:val="16"/>
        </w:rPr>
        <w:fldChar w:fldCharType="separate"/>
      </w:r>
      <w:r w:rsidRPr="008B5514">
        <w:rPr>
          <w:rFonts w:ascii="Helvetica" w:hAnsi="Helvetica" w:cs="Helvetica"/>
          <w:sz w:val="16"/>
          <w:szCs w:val="16"/>
        </w:rPr>
        <w:fldChar w:fldCharType="end"/>
      </w:r>
      <w:bookmarkEnd w:id="16"/>
      <w:r w:rsidR="00190F32">
        <w:rPr>
          <w:rFonts w:ascii="Helvetica" w:hAnsi="Helvetica" w:cs="Helvetica"/>
          <w:sz w:val="16"/>
          <w:szCs w:val="16"/>
        </w:rPr>
        <w:tab/>
      </w:r>
      <w:r w:rsidR="00190F32" w:rsidRPr="00D52B19">
        <w:rPr>
          <w:rFonts w:ascii="Helvetica" w:hAnsi="Helvetica" w:cs="Helvetica"/>
          <w:color w:val="000000"/>
          <w:sz w:val="16"/>
          <w:szCs w:val="16"/>
        </w:rPr>
        <w:t>Complimentar</w:t>
      </w:r>
      <w:r w:rsidRPr="00D52B19">
        <w:rPr>
          <w:rFonts w:ascii="Helvetica" w:hAnsi="Helvetica" w:cs="Helvetica"/>
          <w:color w:val="000000"/>
          <w:sz w:val="16"/>
          <w:szCs w:val="16"/>
        </w:rPr>
        <w:t xml:space="preserve"> albarans propis en els quals figuraran les indicacions següents, segons el que estableix </w:t>
      </w:r>
      <w:r w:rsidR="007B7295" w:rsidRPr="00D52B19">
        <w:rPr>
          <w:rFonts w:ascii="Helvetica" w:hAnsi="Helvetica" w:cs="Helvetica"/>
          <w:color w:val="000000"/>
          <w:sz w:val="16"/>
          <w:szCs w:val="16"/>
        </w:rPr>
        <w:t>l’Annex III punt 2.1</w:t>
      </w:r>
      <w:r w:rsidR="00F20A1F" w:rsidRPr="00D52B19">
        <w:rPr>
          <w:rFonts w:ascii="Helvetica" w:hAnsi="Helvetica" w:cs="Helvetica"/>
          <w:color w:val="000000"/>
          <w:sz w:val="16"/>
          <w:szCs w:val="16"/>
        </w:rPr>
        <w:t>.</w:t>
      </w:r>
      <w:r w:rsidR="007B7295" w:rsidRPr="00D52B19">
        <w:rPr>
          <w:rFonts w:ascii="Helvetica" w:hAnsi="Helvetica" w:cs="Helvetica"/>
          <w:color w:val="000000"/>
          <w:sz w:val="16"/>
          <w:szCs w:val="16"/>
        </w:rPr>
        <w:t xml:space="preserve"> del Reglament (</w:t>
      </w:r>
      <w:r w:rsidR="005E3D90">
        <w:rPr>
          <w:rFonts w:ascii="Helvetica" w:hAnsi="Helvetica" w:cs="Helvetica"/>
          <w:color w:val="000000"/>
          <w:sz w:val="16"/>
          <w:szCs w:val="16"/>
        </w:rPr>
        <w:t>UE</w:t>
      </w:r>
      <w:r w:rsidR="007B7295" w:rsidRPr="00D52B19">
        <w:rPr>
          <w:rFonts w:ascii="Helvetica" w:hAnsi="Helvetica" w:cs="Helvetica"/>
          <w:color w:val="000000"/>
          <w:sz w:val="16"/>
          <w:szCs w:val="16"/>
        </w:rPr>
        <w:t xml:space="preserve">) 2018/848 i Annex punt 2.1.1 del </w:t>
      </w:r>
      <w:r w:rsidR="00F20A1F" w:rsidRPr="00D52B19">
        <w:rPr>
          <w:rFonts w:ascii="Helvetica" w:hAnsi="Helvetica" w:cs="Helvetica"/>
          <w:color w:val="000000"/>
          <w:sz w:val="16"/>
          <w:szCs w:val="16"/>
        </w:rPr>
        <w:t xml:space="preserve">Reglament delegat </w:t>
      </w:r>
      <w:r w:rsidR="007B7295" w:rsidRPr="00D52B19">
        <w:rPr>
          <w:rFonts w:ascii="Helvetica" w:hAnsi="Helvetica" w:cs="Helvetica"/>
          <w:color w:val="000000"/>
          <w:sz w:val="16"/>
          <w:szCs w:val="16"/>
        </w:rPr>
        <w:t>(</w:t>
      </w:r>
      <w:r w:rsidR="005E3D90">
        <w:rPr>
          <w:rFonts w:ascii="Helvetica" w:hAnsi="Helvetica" w:cs="Helvetica"/>
          <w:color w:val="000000"/>
          <w:sz w:val="16"/>
          <w:szCs w:val="16"/>
        </w:rPr>
        <w:t>UE</w:t>
      </w:r>
      <w:r w:rsidR="007B7295" w:rsidRPr="00D52B19">
        <w:rPr>
          <w:rFonts w:ascii="Helvetica" w:hAnsi="Helvetica" w:cs="Helvetica"/>
          <w:color w:val="000000"/>
          <w:sz w:val="16"/>
          <w:szCs w:val="16"/>
        </w:rPr>
        <w:t>) 2021/642</w:t>
      </w:r>
      <w:r w:rsidRPr="00D52B19">
        <w:rPr>
          <w:rFonts w:ascii="Helvetica" w:hAnsi="Helvetica" w:cs="Helvetica"/>
          <w:color w:val="000000"/>
          <w:sz w:val="16"/>
          <w:szCs w:val="16"/>
        </w:rPr>
        <w:t>:</w:t>
      </w:r>
    </w:p>
    <w:p w14:paraId="5D74DDFE" w14:textId="77777777" w:rsidR="00C37EB0" w:rsidRPr="008B5514" w:rsidRDefault="00C37EB0" w:rsidP="001F6D9A">
      <w:pPr>
        <w:tabs>
          <w:tab w:val="left" w:pos="709"/>
        </w:tabs>
        <w:ind w:left="567" w:hanging="227"/>
        <w:rPr>
          <w:rFonts w:ascii="Helvetica" w:hAnsi="Helvetica" w:cs="Helvetica"/>
          <w:sz w:val="16"/>
          <w:szCs w:val="16"/>
        </w:rPr>
      </w:pPr>
      <w:r w:rsidRPr="008B5514">
        <w:rPr>
          <w:rFonts w:ascii="Helvetica" w:hAnsi="Helvetica" w:cs="Helvetica"/>
          <w:sz w:val="16"/>
          <w:szCs w:val="16"/>
        </w:rPr>
        <w:t>-</w:t>
      </w:r>
      <w:r w:rsidRPr="008B5514">
        <w:rPr>
          <w:rFonts w:ascii="Helvetica" w:hAnsi="Helvetica" w:cs="Helvetica"/>
          <w:sz w:val="16"/>
          <w:szCs w:val="16"/>
        </w:rPr>
        <w:tab/>
        <w:t>El nom i l’adreça de l’operador/a.</w:t>
      </w:r>
    </w:p>
    <w:p w14:paraId="677547F1" w14:textId="77777777" w:rsidR="00C37EB0" w:rsidRPr="008B5514" w:rsidRDefault="00C37EB0" w:rsidP="001F6D9A">
      <w:pPr>
        <w:tabs>
          <w:tab w:val="left" w:pos="709"/>
        </w:tabs>
        <w:ind w:left="567" w:hanging="227"/>
        <w:rPr>
          <w:rFonts w:ascii="Helvetica" w:hAnsi="Helvetica" w:cs="Helvetica"/>
          <w:sz w:val="16"/>
          <w:szCs w:val="16"/>
        </w:rPr>
      </w:pPr>
      <w:r w:rsidRPr="008B5514">
        <w:rPr>
          <w:rFonts w:ascii="Helvetica" w:hAnsi="Helvetica" w:cs="Helvetica"/>
          <w:sz w:val="16"/>
          <w:szCs w:val="16"/>
        </w:rPr>
        <w:t>-</w:t>
      </w:r>
      <w:r w:rsidRPr="008B5514">
        <w:rPr>
          <w:rFonts w:ascii="Helvetica" w:hAnsi="Helvetica" w:cs="Helvetica"/>
          <w:sz w:val="16"/>
          <w:szCs w:val="16"/>
        </w:rPr>
        <w:tab/>
        <w:t>La referència al mètode de producció ecològic que correspongui al producte: “agricultura ecològica”, “produït en conversió a l’agricultura ecològica”, “biològic”, “orgànic”, “</w:t>
      </w:r>
      <w:proofErr w:type="spellStart"/>
      <w:r w:rsidRPr="008B5514">
        <w:rPr>
          <w:rFonts w:ascii="Helvetica" w:hAnsi="Helvetica" w:cs="Helvetica"/>
          <w:sz w:val="16"/>
          <w:szCs w:val="16"/>
        </w:rPr>
        <w:t>bio</w:t>
      </w:r>
      <w:proofErr w:type="spellEnd"/>
      <w:r w:rsidRPr="008B5514">
        <w:rPr>
          <w:rFonts w:ascii="Helvetica" w:hAnsi="Helvetica" w:cs="Helvetica"/>
          <w:sz w:val="16"/>
          <w:szCs w:val="16"/>
        </w:rPr>
        <w:t>”, “eco”, etc.</w:t>
      </w:r>
    </w:p>
    <w:p w14:paraId="1955CD42" w14:textId="77777777" w:rsidR="00C37EB0" w:rsidRPr="008B5514" w:rsidRDefault="00C37EB0" w:rsidP="001F6D9A">
      <w:pPr>
        <w:tabs>
          <w:tab w:val="left" w:pos="709"/>
        </w:tabs>
        <w:ind w:left="567" w:hanging="227"/>
        <w:rPr>
          <w:rFonts w:ascii="Helvetica" w:hAnsi="Helvetica" w:cs="Helvetica"/>
          <w:sz w:val="16"/>
          <w:szCs w:val="16"/>
        </w:rPr>
      </w:pPr>
      <w:r w:rsidRPr="008B5514">
        <w:rPr>
          <w:rFonts w:ascii="Helvetica" w:hAnsi="Helvetica" w:cs="Helvetica"/>
          <w:sz w:val="16"/>
          <w:szCs w:val="16"/>
        </w:rPr>
        <w:t>-</w:t>
      </w:r>
      <w:r w:rsidRPr="008B5514">
        <w:rPr>
          <w:rFonts w:ascii="Helvetica" w:hAnsi="Helvetica" w:cs="Helvetica"/>
          <w:sz w:val="16"/>
          <w:szCs w:val="16"/>
        </w:rPr>
        <w:tab/>
        <w:t>La frase “Operador CT/XXXX/Y controlat per ES-ECO-019-CT, en la qual CT/XXXX/Y és el número de l’operador en el Registre del CCPAE i ES-ECO-019-CT el codi UE del CCPAE com a Autoritat de Control.</w:t>
      </w:r>
    </w:p>
    <w:p w14:paraId="0BB01540" w14:textId="77777777" w:rsidR="00C37EB0" w:rsidRPr="008B5514" w:rsidRDefault="001F6D9A" w:rsidP="001F6D9A">
      <w:pPr>
        <w:tabs>
          <w:tab w:val="left" w:pos="709"/>
        </w:tabs>
        <w:spacing w:after="120"/>
        <w:ind w:left="567" w:hanging="227"/>
        <w:rPr>
          <w:rFonts w:ascii="Helvetica" w:hAnsi="Helvetica" w:cs="Helvetica"/>
          <w:sz w:val="16"/>
          <w:szCs w:val="16"/>
        </w:rPr>
      </w:pPr>
      <w:r w:rsidRPr="008B5514">
        <w:rPr>
          <w:rFonts w:ascii="Helvetica" w:hAnsi="Helvetica" w:cs="Helvetica"/>
          <w:sz w:val="16"/>
          <w:szCs w:val="16"/>
        </w:rPr>
        <w:t>-</w:t>
      </w:r>
      <w:r w:rsidRPr="008B5514">
        <w:rPr>
          <w:rFonts w:ascii="Helvetica" w:hAnsi="Helvetica" w:cs="Helvetica"/>
          <w:sz w:val="16"/>
          <w:szCs w:val="16"/>
        </w:rPr>
        <w:tab/>
      </w:r>
      <w:r w:rsidR="001B6F2E" w:rsidRPr="008B5514">
        <w:rPr>
          <w:rFonts w:ascii="Helvetica" w:hAnsi="Helvetica" w:cs="Helvetica"/>
          <w:sz w:val="16"/>
          <w:szCs w:val="16"/>
        </w:rPr>
        <w:t>La</w:t>
      </w:r>
      <w:r w:rsidR="00C37EB0" w:rsidRPr="008B5514">
        <w:rPr>
          <w:rFonts w:ascii="Helvetica" w:hAnsi="Helvetica" w:cs="Helvetica"/>
          <w:sz w:val="16"/>
          <w:szCs w:val="16"/>
        </w:rPr>
        <w:t xml:space="preserve"> traçabilitat del producte</w:t>
      </w:r>
      <w:r w:rsidR="001B6F2E" w:rsidRPr="008B5514">
        <w:rPr>
          <w:rFonts w:ascii="Helvetica" w:hAnsi="Helvetica" w:cs="Helvetica"/>
          <w:sz w:val="16"/>
          <w:szCs w:val="16"/>
        </w:rPr>
        <w:t xml:space="preserve"> (les dades </w:t>
      </w:r>
      <w:proofErr w:type="spellStart"/>
      <w:r w:rsidR="001B6F2E" w:rsidRPr="008B5514">
        <w:rPr>
          <w:rFonts w:ascii="Helvetica" w:hAnsi="Helvetica" w:cs="Helvetica"/>
          <w:sz w:val="16"/>
          <w:szCs w:val="16"/>
        </w:rPr>
        <w:t>Sigpac</w:t>
      </w:r>
      <w:proofErr w:type="spellEnd"/>
      <w:r w:rsidR="001B6F2E" w:rsidRPr="008B5514">
        <w:rPr>
          <w:rFonts w:ascii="Helvetica" w:hAnsi="Helvetica" w:cs="Helvetica"/>
          <w:sz w:val="16"/>
          <w:szCs w:val="16"/>
        </w:rPr>
        <w:t xml:space="preserve"> </w:t>
      </w:r>
      <w:r w:rsidR="00AC0276" w:rsidRPr="008B5514">
        <w:rPr>
          <w:rFonts w:ascii="Helvetica" w:hAnsi="Helvetica" w:cs="Helvetica"/>
          <w:sz w:val="16"/>
          <w:szCs w:val="16"/>
        </w:rPr>
        <w:t>de la parcel·la recol·lectada</w:t>
      </w:r>
      <w:r w:rsidR="00CD41E6" w:rsidRPr="008B5514">
        <w:rPr>
          <w:rFonts w:ascii="Helvetica" w:hAnsi="Helvetica" w:cs="Helvetica"/>
          <w:sz w:val="16"/>
          <w:szCs w:val="16"/>
        </w:rPr>
        <w:t>,</w:t>
      </w:r>
      <w:r w:rsidR="004121A6" w:rsidRPr="008B5514">
        <w:rPr>
          <w:rFonts w:ascii="Helvetica" w:hAnsi="Helvetica" w:cs="Helvetica"/>
          <w:sz w:val="16"/>
          <w:szCs w:val="16"/>
        </w:rPr>
        <w:t xml:space="preserve"> </w:t>
      </w:r>
      <w:r w:rsidR="00CD41E6" w:rsidRPr="008B5514">
        <w:rPr>
          <w:rFonts w:ascii="Helvetica" w:hAnsi="Helvetica" w:cs="Helvetica"/>
          <w:sz w:val="16"/>
          <w:szCs w:val="16"/>
        </w:rPr>
        <w:t xml:space="preserve">o </w:t>
      </w:r>
      <w:r w:rsidR="001B6F2E" w:rsidRPr="008B5514">
        <w:rPr>
          <w:rFonts w:ascii="Helvetica" w:hAnsi="Helvetica" w:cs="Helvetica"/>
          <w:sz w:val="16"/>
          <w:szCs w:val="16"/>
        </w:rPr>
        <w:t>el nom de la parcel·la</w:t>
      </w:r>
      <w:r w:rsidR="00CD41E6" w:rsidRPr="008B5514">
        <w:rPr>
          <w:rFonts w:ascii="Helvetica" w:hAnsi="Helvetica" w:cs="Helvetica"/>
          <w:sz w:val="16"/>
          <w:szCs w:val="16"/>
        </w:rPr>
        <w:t>,</w:t>
      </w:r>
      <w:r w:rsidR="001B6F2E" w:rsidRPr="008B5514">
        <w:rPr>
          <w:rFonts w:ascii="Helvetica" w:hAnsi="Helvetica" w:cs="Helvetica"/>
          <w:sz w:val="16"/>
          <w:szCs w:val="16"/>
        </w:rPr>
        <w:t xml:space="preserve"> </w:t>
      </w:r>
      <w:r w:rsidR="00AC0276" w:rsidRPr="008B5514">
        <w:rPr>
          <w:rFonts w:ascii="Helvetica" w:hAnsi="Helvetica" w:cs="Helvetica"/>
          <w:sz w:val="16"/>
          <w:szCs w:val="16"/>
        </w:rPr>
        <w:t>o el número de lot del producte</w:t>
      </w:r>
      <w:r w:rsidR="001B6F2E" w:rsidRPr="008B5514">
        <w:rPr>
          <w:rFonts w:ascii="Helvetica" w:hAnsi="Helvetica" w:cs="Helvetica"/>
          <w:sz w:val="16"/>
          <w:szCs w:val="16"/>
        </w:rPr>
        <w:t>)</w:t>
      </w:r>
      <w:r w:rsidR="00C37EB0" w:rsidRPr="008B5514">
        <w:rPr>
          <w:rFonts w:ascii="Helvetica" w:hAnsi="Helvetica" w:cs="Helvetica"/>
          <w:sz w:val="16"/>
          <w:szCs w:val="16"/>
        </w:rPr>
        <w:t>.</w:t>
      </w:r>
    </w:p>
    <w:p w14:paraId="7D2BFB88" w14:textId="77777777" w:rsidR="00B80A86" w:rsidRPr="0001321B" w:rsidRDefault="00B80A86" w:rsidP="00BA4B9D">
      <w:pPr>
        <w:pBdr>
          <w:bottom w:val="single" w:sz="12" w:space="0" w:color="auto"/>
        </w:pBdr>
        <w:tabs>
          <w:tab w:val="left" w:pos="709"/>
          <w:tab w:val="left" w:pos="5953"/>
        </w:tabs>
        <w:ind w:left="0" w:firstLine="0"/>
        <w:rPr>
          <w:rFonts w:ascii="Helvetica" w:hAnsi="Helvetica"/>
          <w:sz w:val="8"/>
          <w:szCs w:val="8"/>
        </w:rPr>
      </w:pPr>
    </w:p>
    <w:tbl>
      <w:tblPr>
        <w:tblW w:w="4948"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6"/>
        <w:gridCol w:w="9898"/>
      </w:tblGrid>
      <w:tr w:rsidR="004A0A69" w:rsidRPr="008B5514" w14:paraId="70283AEA" w14:textId="77777777" w:rsidTr="001F6D9A">
        <w:trPr>
          <w:gridBefore w:val="1"/>
          <w:wBefore w:w="53" w:type="pct"/>
          <w:cantSplit/>
          <w:trHeight w:val="454"/>
        </w:trPr>
        <w:tc>
          <w:tcPr>
            <w:tcW w:w="4947" w:type="pct"/>
            <w:tcBorders>
              <w:top w:val="nil"/>
              <w:bottom w:val="single" w:sz="4" w:space="0" w:color="auto"/>
            </w:tcBorders>
            <w:vAlign w:val="center"/>
          </w:tcPr>
          <w:p w14:paraId="1B5D94F5" w14:textId="77777777" w:rsidR="004A0A69" w:rsidRPr="004440E7" w:rsidRDefault="004A0A69" w:rsidP="00C50631">
            <w:pPr>
              <w:pStyle w:val="Encabezado"/>
              <w:tabs>
                <w:tab w:val="clear" w:pos="4252"/>
                <w:tab w:val="clear" w:pos="8504"/>
                <w:tab w:val="left" w:pos="709"/>
              </w:tabs>
              <w:spacing w:before="40" w:after="40"/>
              <w:ind w:left="227"/>
              <w:jc w:val="left"/>
              <w:rPr>
                <w:sz w:val="18"/>
                <w:szCs w:val="18"/>
                <w:lang w:val="ca-ES"/>
              </w:rPr>
            </w:pPr>
            <w:r w:rsidRPr="004440E7">
              <w:rPr>
                <w:sz w:val="16"/>
                <w:szCs w:val="16"/>
                <w:lang w:val="ca-ES"/>
              </w:rPr>
              <w:t xml:space="preserve">Localitat i data: </w:t>
            </w:r>
            <w:r w:rsidRPr="004440E7">
              <w:rPr>
                <w:sz w:val="18"/>
                <w:szCs w:val="18"/>
                <w:lang w:val="ca-ES"/>
              </w:rPr>
              <w:fldChar w:fldCharType="begin">
                <w:ffData>
                  <w:name w:val=""/>
                  <w:enabled/>
                  <w:calcOnExit w:val="0"/>
                  <w:textInput/>
                </w:ffData>
              </w:fldChar>
            </w:r>
            <w:r w:rsidRPr="004440E7">
              <w:rPr>
                <w:sz w:val="18"/>
                <w:szCs w:val="18"/>
                <w:lang w:val="ca-ES"/>
              </w:rPr>
              <w:instrText xml:space="preserve"> FORMTEXT </w:instrText>
            </w:r>
            <w:r w:rsidRPr="004440E7">
              <w:rPr>
                <w:sz w:val="18"/>
                <w:szCs w:val="18"/>
                <w:lang w:val="ca-ES"/>
              </w:rPr>
            </w:r>
            <w:r w:rsidRPr="004440E7">
              <w:rPr>
                <w:sz w:val="18"/>
                <w:szCs w:val="18"/>
                <w:lang w:val="ca-ES"/>
              </w:rPr>
              <w:fldChar w:fldCharType="separate"/>
            </w:r>
            <w:r w:rsidRPr="004440E7">
              <w:rPr>
                <w:sz w:val="18"/>
                <w:szCs w:val="18"/>
                <w:lang w:val="ca-ES"/>
              </w:rPr>
              <w:t> </w:t>
            </w:r>
            <w:r w:rsidRPr="004440E7">
              <w:rPr>
                <w:sz w:val="18"/>
                <w:szCs w:val="18"/>
                <w:lang w:val="ca-ES"/>
              </w:rPr>
              <w:t> </w:t>
            </w:r>
            <w:r w:rsidRPr="004440E7">
              <w:rPr>
                <w:sz w:val="18"/>
                <w:szCs w:val="18"/>
                <w:lang w:val="ca-ES"/>
              </w:rPr>
              <w:t> </w:t>
            </w:r>
            <w:r w:rsidRPr="004440E7">
              <w:rPr>
                <w:sz w:val="18"/>
                <w:szCs w:val="18"/>
                <w:lang w:val="ca-ES"/>
              </w:rPr>
              <w:t> </w:t>
            </w:r>
            <w:r w:rsidRPr="004440E7">
              <w:rPr>
                <w:sz w:val="18"/>
                <w:szCs w:val="18"/>
                <w:lang w:val="ca-ES"/>
              </w:rPr>
              <w:t> </w:t>
            </w:r>
            <w:r w:rsidRPr="004440E7">
              <w:rPr>
                <w:sz w:val="18"/>
                <w:szCs w:val="18"/>
                <w:lang w:val="ca-ES"/>
              </w:rPr>
              <w:fldChar w:fldCharType="end"/>
            </w:r>
          </w:p>
        </w:tc>
      </w:tr>
      <w:tr w:rsidR="004A0A69" w:rsidRPr="008B5514" w14:paraId="3EDF1BE6" w14:textId="77777777" w:rsidTr="00BA4B9D">
        <w:trPr>
          <w:cantSplit/>
          <w:trHeight w:val="1106"/>
        </w:trPr>
        <w:tc>
          <w:tcPr>
            <w:tcW w:w="5000" w:type="pct"/>
            <w:gridSpan w:val="2"/>
            <w:tcBorders>
              <w:top w:val="nil"/>
              <w:bottom w:val="single" w:sz="24" w:space="0" w:color="auto"/>
            </w:tcBorders>
          </w:tcPr>
          <w:p w14:paraId="526920E3" w14:textId="77777777" w:rsidR="001B6F2E" w:rsidRPr="004440E7" w:rsidRDefault="001B6F2E" w:rsidP="001B6F2E">
            <w:pPr>
              <w:pStyle w:val="Encabezado"/>
              <w:tabs>
                <w:tab w:val="clear" w:pos="4252"/>
                <w:tab w:val="clear" w:pos="8504"/>
                <w:tab w:val="left" w:pos="709"/>
              </w:tabs>
              <w:spacing w:before="20"/>
              <w:ind w:left="0" w:firstLine="0"/>
              <w:jc w:val="left"/>
              <w:rPr>
                <w:rFonts w:ascii="Helvetica" w:hAnsi="Helvetica"/>
                <w:sz w:val="16"/>
                <w:szCs w:val="16"/>
                <w:lang w:val="ca-ES"/>
              </w:rPr>
            </w:pPr>
            <w:r w:rsidRPr="004440E7">
              <w:rPr>
                <w:rFonts w:ascii="Helvetica" w:hAnsi="Helvetica"/>
                <w:sz w:val="16"/>
                <w:szCs w:val="16"/>
                <w:lang w:val="ca-ES"/>
              </w:rPr>
              <w:t>Signatura del/de la titular / representant legal i, si es tracta d’una societat, segell:</w:t>
            </w:r>
          </w:p>
          <w:p w14:paraId="261F844D" w14:textId="77777777" w:rsidR="00F74E01" w:rsidRDefault="00F74E01" w:rsidP="00230A27">
            <w:pPr>
              <w:pStyle w:val="Encabezado"/>
              <w:tabs>
                <w:tab w:val="clear" w:pos="4252"/>
                <w:tab w:val="clear" w:pos="8504"/>
                <w:tab w:val="left" w:pos="709"/>
              </w:tabs>
              <w:spacing w:before="20"/>
              <w:ind w:left="0" w:firstLine="0"/>
              <w:jc w:val="left"/>
              <w:rPr>
                <w:sz w:val="16"/>
                <w:szCs w:val="16"/>
                <w:lang w:val="ca-ES"/>
              </w:rPr>
            </w:pPr>
          </w:p>
          <w:p w14:paraId="22233DAA" w14:textId="77777777" w:rsidR="00F74E01" w:rsidRPr="004440E7" w:rsidRDefault="00F74E01" w:rsidP="00230A27">
            <w:pPr>
              <w:pStyle w:val="Encabezado"/>
              <w:tabs>
                <w:tab w:val="clear" w:pos="4252"/>
                <w:tab w:val="clear" w:pos="8504"/>
                <w:tab w:val="left" w:pos="709"/>
              </w:tabs>
              <w:spacing w:before="20"/>
              <w:ind w:left="0" w:firstLine="0"/>
              <w:jc w:val="left"/>
              <w:rPr>
                <w:rFonts w:ascii="Helvetica" w:hAnsi="Helvetica"/>
                <w:sz w:val="16"/>
                <w:szCs w:val="16"/>
                <w:lang w:val="ca-ES"/>
              </w:rPr>
            </w:pPr>
          </w:p>
          <w:p w14:paraId="3D01655F" w14:textId="77777777" w:rsidR="00BA4B9D" w:rsidRPr="004440E7" w:rsidRDefault="00BA4B9D" w:rsidP="0071371B">
            <w:pPr>
              <w:pStyle w:val="Encabezado"/>
              <w:tabs>
                <w:tab w:val="clear" w:pos="4252"/>
                <w:tab w:val="clear" w:pos="8504"/>
                <w:tab w:val="left" w:pos="709"/>
              </w:tabs>
              <w:spacing w:before="20" w:after="60"/>
              <w:ind w:left="0" w:firstLine="0"/>
              <w:jc w:val="left"/>
              <w:rPr>
                <w:sz w:val="16"/>
                <w:szCs w:val="16"/>
                <w:lang w:val="ca-ES"/>
              </w:rPr>
            </w:pPr>
          </w:p>
          <w:p w14:paraId="799AB357" w14:textId="77777777" w:rsidR="004A0A69" w:rsidRPr="004440E7" w:rsidRDefault="004A0A69" w:rsidP="0071371B">
            <w:pPr>
              <w:pStyle w:val="Encabezado"/>
              <w:tabs>
                <w:tab w:val="clear" w:pos="4252"/>
                <w:tab w:val="clear" w:pos="8504"/>
                <w:tab w:val="left" w:pos="709"/>
              </w:tabs>
              <w:spacing w:before="20" w:after="60"/>
              <w:ind w:left="0" w:firstLine="0"/>
              <w:jc w:val="left"/>
              <w:rPr>
                <w:rFonts w:ascii="Helvetica" w:hAnsi="Helvetica"/>
                <w:sz w:val="16"/>
                <w:szCs w:val="16"/>
                <w:lang w:val="ca-ES"/>
              </w:rPr>
            </w:pPr>
            <w:r w:rsidRPr="004440E7">
              <w:rPr>
                <w:sz w:val="16"/>
                <w:szCs w:val="16"/>
                <w:lang w:val="ca-ES"/>
              </w:rPr>
              <w:t>Signa</w:t>
            </w:r>
            <w:r w:rsidR="00FF3D27" w:rsidRPr="004440E7">
              <w:rPr>
                <w:sz w:val="16"/>
                <w:szCs w:val="16"/>
                <w:lang w:val="ca-ES"/>
              </w:rPr>
              <w:t>n</w:t>
            </w:r>
            <w:r w:rsidRPr="004440E7">
              <w:rPr>
                <w:sz w:val="16"/>
                <w:szCs w:val="16"/>
                <w:lang w:val="ca-ES"/>
              </w:rPr>
              <w:t xml:space="preserve">t (nom i cognoms): </w:t>
            </w:r>
            <w:r w:rsidRPr="004440E7">
              <w:rPr>
                <w:sz w:val="18"/>
                <w:szCs w:val="18"/>
                <w:lang w:val="ca-ES"/>
              </w:rPr>
              <w:fldChar w:fldCharType="begin">
                <w:ffData>
                  <w:name w:val=""/>
                  <w:enabled/>
                  <w:calcOnExit w:val="0"/>
                  <w:textInput/>
                </w:ffData>
              </w:fldChar>
            </w:r>
            <w:r w:rsidRPr="004440E7">
              <w:rPr>
                <w:sz w:val="18"/>
                <w:szCs w:val="18"/>
                <w:lang w:val="ca-ES"/>
              </w:rPr>
              <w:instrText xml:space="preserve"> FORMTEXT </w:instrText>
            </w:r>
            <w:r w:rsidRPr="004440E7">
              <w:rPr>
                <w:sz w:val="18"/>
                <w:szCs w:val="18"/>
                <w:lang w:val="ca-ES"/>
              </w:rPr>
            </w:r>
            <w:r w:rsidRPr="004440E7">
              <w:rPr>
                <w:sz w:val="18"/>
                <w:szCs w:val="18"/>
                <w:lang w:val="ca-ES"/>
              </w:rPr>
              <w:fldChar w:fldCharType="separate"/>
            </w:r>
            <w:r w:rsidRPr="004440E7">
              <w:rPr>
                <w:sz w:val="18"/>
                <w:szCs w:val="18"/>
                <w:lang w:val="ca-ES"/>
              </w:rPr>
              <w:t> </w:t>
            </w:r>
            <w:r w:rsidRPr="004440E7">
              <w:rPr>
                <w:sz w:val="18"/>
                <w:szCs w:val="18"/>
                <w:lang w:val="ca-ES"/>
              </w:rPr>
              <w:t> </w:t>
            </w:r>
            <w:r w:rsidRPr="004440E7">
              <w:rPr>
                <w:sz w:val="18"/>
                <w:szCs w:val="18"/>
                <w:lang w:val="ca-ES"/>
              </w:rPr>
              <w:t> </w:t>
            </w:r>
            <w:r w:rsidRPr="004440E7">
              <w:rPr>
                <w:sz w:val="18"/>
                <w:szCs w:val="18"/>
                <w:lang w:val="ca-ES"/>
              </w:rPr>
              <w:t> </w:t>
            </w:r>
            <w:r w:rsidRPr="004440E7">
              <w:rPr>
                <w:sz w:val="18"/>
                <w:szCs w:val="18"/>
                <w:lang w:val="ca-ES"/>
              </w:rPr>
              <w:t> </w:t>
            </w:r>
            <w:r w:rsidRPr="004440E7">
              <w:rPr>
                <w:sz w:val="18"/>
                <w:szCs w:val="18"/>
                <w:lang w:val="ca-ES"/>
              </w:rPr>
              <w:fldChar w:fldCharType="end"/>
            </w:r>
          </w:p>
        </w:tc>
      </w:tr>
    </w:tbl>
    <w:p w14:paraId="103E13CF" w14:textId="77777777" w:rsidR="003D7456" w:rsidRPr="008B5514" w:rsidRDefault="003D7456" w:rsidP="0001321B">
      <w:pPr>
        <w:tabs>
          <w:tab w:val="left" w:pos="709"/>
          <w:tab w:val="left" w:pos="5953"/>
        </w:tabs>
        <w:ind w:left="0" w:firstLine="0"/>
        <w:rPr>
          <w:rFonts w:ascii="Helvetica" w:hAnsi="Helvetica" w:cs="Helvetica"/>
          <w:sz w:val="16"/>
          <w:szCs w:val="16"/>
        </w:rPr>
      </w:pPr>
    </w:p>
    <w:sectPr w:rsidR="003D7456" w:rsidRPr="008B5514" w:rsidSect="00D440F7">
      <w:headerReference w:type="even" r:id="rId12"/>
      <w:headerReference w:type="default" r:id="rId13"/>
      <w:footerReference w:type="even" r:id="rId14"/>
      <w:footerReference w:type="default" r:id="rId15"/>
      <w:headerReference w:type="first" r:id="rId16"/>
      <w:footerReference w:type="first" r:id="rId17"/>
      <w:pgSz w:w="11906" w:h="16838" w:code="9"/>
      <w:pgMar w:top="1534" w:right="1021" w:bottom="1134" w:left="992" w:header="720" w:footer="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EF80" w14:textId="77777777" w:rsidR="00DD6971" w:rsidRDefault="00DD6971">
      <w:r>
        <w:separator/>
      </w:r>
    </w:p>
  </w:endnote>
  <w:endnote w:type="continuationSeparator" w:id="0">
    <w:p w14:paraId="2B29C57E" w14:textId="77777777" w:rsidR="00DD6971" w:rsidRDefault="00DD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DEFB" w14:textId="77777777" w:rsidR="00281E39" w:rsidRDefault="00281E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085"/>
      <w:gridCol w:w="1843"/>
      <w:gridCol w:w="5181"/>
    </w:tblGrid>
    <w:tr w:rsidR="00D440F7" w:rsidRPr="00534FCA" w14:paraId="3EA99105" w14:textId="77777777" w:rsidTr="00D34735">
      <w:trPr>
        <w:trHeight w:val="851"/>
      </w:trPr>
      <w:tc>
        <w:tcPr>
          <w:tcW w:w="3085" w:type="dxa"/>
          <w:tcBorders>
            <w:right w:val="single" w:sz="4" w:space="0" w:color="7F7F7F"/>
          </w:tcBorders>
          <w:vAlign w:val="center"/>
        </w:tcPr>
        <w:p w14:paraId="28DC5359" w14:textId="32FE2660" w:rsidR="0040500E" w:rsidRPr="005E5EFB" w:rsidRDefault="0040500E" w:rsidP="0040500E">
          <w:pPr>
            <w:pStyle w:val="Piedepgina"/>
            <w:jc w:val="left"/>
            <w:rPr>
              <w:sz w:val="12"/>
              <w:szCs w:val="12"/>
            </w:rPr>
          </w:pPr>
          <w:r w:rsidRPr="005E5EFB">
            <w:rPr>
              <w:sz w:val="12"/>
              <w:szCs w:val="12"/>
            </w:rPr>
            <w:t xml:space="preserve">C. del Dr. Roux, 80 </w:t>
          </w:r>
          <w:r w:rsidR="00D34735">
            <w:rPr>
              <w:sz w:val="12"/>
              <w:szCs w:val="12"/>
              <w:lang w:val="es-ES"/>
            </w:rPr>
            <w:t xml:space="preserve">Planta </w:t>
          </w:r>
          <w:r w:rsidR="00281E39">
            <w:rPr>
              <w:sz w:val="12"/>
              <w:szCs w:val="12"/>
              <w:lang w:val="es-ES"/>
            </w:rPr>
            <w:t>Baixa</w:t>
          </w:r>
          <w:r w:rsidRPr="005E5EFB">
            <w:rPr>
              <w:sz w:val="12"/>
              <w:szCs w:val="12"/>
            </w:rPr>
            <w:t xml:space="preserve"> – 08017 Barcelona</w:t>
          </w:r>
        </w:p>
        <w:p w14:paraId="277652E7" w14:textId="77777777" w:rsidR="0040500E" w:rsidRPr="005E5EFB" w:rsidRDefault="0040500E" w:rsidP="0040500E">
          <w:pPr>
            <w:pStyle w:val="Piedepgina"/>
            <w:jc w:val="left"/>
            <w:rPr>
              <w:sz w:val="12"/>
              <w:szCs w:val="12"/>
            </w:rPr>
          </w:pPr>
          <w:r w:rsidRPr="005E5EFB">
            <w:rPr>
              <w:sz w:val="12"/>
              <w:szCs w:val="12"/>
            </w:rPr>
            <w:t>Tel. 93 552 47 90</w:t>
          </w:r>
        </w:p>
        <w:p w14:paraId="01572C08" w14:textId="77777777" w:rsidR="0040500E" w:rsidRPr="005E5EFB" w:rsidRDefault="005532AE" w:rsidP="0040500E">
          <w:pPr>
            <w:pStyle w:val="Piedepgina"/>
            <w:jc w:val="left"/>
            <w:rPr>
              <w:sz w:val="12"/>
              <w:szCs w:val="12"/>
            </w:rPr>
          </w:pPr>
          <w:hyperlink r:id="rId1" w:history="1">
            <w:r w:rsidR="0001321B" w:rsidRPr="00DA07DE">
              <w:rPr>
                <w:rStyle w:val="Hipervnculo"/>
                <w:sz w:val="12"/>
                <w:szCs w:val="12"/>
              </w:rPr>
              <w:t>ccpae@</w:t>
            </w:r>
            <w:r w:rsidR="0001321B" w:rsidRPr="00DA07DE">
              <w:rPr>
                <w:rStyle w:val="Hipervnculo"/>
                <w:sz w:val="12"/>
                <w:szCs w:val="12"/>
                <w:lang w:val="es-ES_tradnl"/>
              </w:rPr>
              <w:t>ccpae</w:t>
            </w:r>
            <w:r w:rsidR="0001321B" w:rsidRPr="00DA07DE">
              <w:rPr>
                <w:rStyle w:val="Hipervnculo"/>
                <w:sz w:val="12"/>
                <w:szCs w:val="12"/>
              </w:rPr>
              <w:t>.cat</w:t>
            </w:r>
          </w:hyperlink>
          <w:r w:rsidR="0040500E" w:rsidRPr="005E5EFB">
            <w:rPr>
              <w:sz w:val="12"/>
              <w:szCs w:val="12"/>
            </w:rPr>
            <w:t xml:space="preserve"> – </w:t>
          </w:r>
          <w:hyperlink r:id="rId2" w:history="1">
            <w:r w:rsidR="0040500E" w:rsidRPr="005E5EFB">
              <w:rPr>
                <w:sz w:val="12"/>
                <w:szCs w:val="12"/>
              </w:rPr>
              <w:t>www.ccpae.cat</w:t>
            </w:r>
          </w:hyperlink>
        </w:p>
        <w:p w14:paraId="0840E6A8" w14:textId="77777777" w:rsidR="00D440F7" w:rsidRPr="004440E7" w:rsidRDefault="00D440F7" w:rsidP="00047211">
          <w:pPr>
            <w:pStyle w:val="Piedepgina"/>
            <w:jc w:val="left"/>
            <w:rPr>
              <w:sz w:val="12"/>
              <w:szCs w:val="12"/>
              <w:lang w:val="ca-ES"/>
            </w:rPr>
          </w:pPr>
        </w:p>
      </w:tc>
      <w:tc>
        <w:tcPr>
          <w:tcW w:w="1843" w:type="dxa"/>
          <w:tcBorders>
            <w:top w:val="nil"/>
            <w:left w:val="single" w:sz="4" w:space="0" w:color="7F7F7F"/>
            <w:bottom w:val="nil"/>
            <w:right w:val="nil"/>
          </w:tcBorders>
          <w:vAlign w:val="center"/>
        </w:tcPr>
        <w:p w14:paraId="3CDD73E7" w14:textId="021A873F" w:rsidR="00D440F7" w:rsidRDefault="008156DD" w:rsidP="008D7949">
          <w:pPr>
            <w:pStyle w:val="Piedepgina"/>
            <w:jc w:val="left"/>
            <w:rPr>
              <w:b/>
              <w:sz w:val="12"/>
              <w:szCs w:val="12"/>
              <w:lang w:val="ca-ES"/>
            </w:rPr>
          </w:pPr>
          <w:bookmarkStart w:id="17" w:name="_Hlk78199696"/>
          <w:r w:rsidRPr="00D34735">
            <w:rPr>
              <w:b/>
              <w:sz w:val="12"/>
              <w:szCs w:val="12"/>
              <w:lang w:val="ca-ES"/>
            </w:rPr>
            <w:t xml:space="preserve">Annex </w:t>
          </w:r>
          <w:r w:rsidR="008D7949" w:rsidRPr="00D34735">
            <w:rPr>
              <w:b/>
              <w:sz w:val="12"/>
              <w:szCs w:val="12"/>
              <w:lang w:val="ca-ES"/>
            </w:rPr>
            <w:t xml:space="preserve">1 </w:t>
          </w:r>
          <w:r w:rsidR="00617E34" w:rsidRPr="00D34735">
            <w:rPr>
              <w:b/>
              <w:sz w:val="12"/>
              <w:szCs w:val="12"/>
              <w:lang w:val="ca-ES"/>
            </w:rPr>
            <w:t xml:space="preserve"> FR012</w:t>
          </w:r>
          <w:r w:rsidR="008D7949" w:rsidRPr="00D34735">
            <w:rPr>
              <w:b/>
              <w:sz w:val="12"/>
              <w:szCs w:val="12"/>
              <w:lang w:val="ca-ES"/>
            </w:rPr>
            <w:t xml:space="preserve">  v0</w:t>
          </w:r>
          <w:bookmarkEnd w:id="17"/>
          <w:r w:rsidR="00D34735" w:rsidRPr="00D34735">
            <w:rPr>
              <w:b/>
              <w:sz w:val="12"/>
              <w:szCs w:val="12"/>
              <w:lang w:val="ca-ES"/>
            </w:rPr>
            <w:t>3</w:t>
          </w:r>
        </w:p>
        <w:p w14:paraId="16B44517" w14:textId="77777777" w:rsidR="000819CA" w:rsidRPr="004440E7" w:rsidRDefault="000819CA" w:rsidP="000819CA">
          <w:pPr>
            <w:pStyle w:val="Piedepgina"/>
            <w:ind w:left="0" w:firstLine="0"/>
            <w:jc w:val="left"/>
            <w:rPr>
              <w:b/>
              <w:sz w:val="12"/>
              <w:szCs w:val="12"/>
              <w:lang w:val="ca-ES"/>
            </w:rPr>
          </w:pPr>
        </w:p>
      </w:tc>
      <w:tc>
        <w:tcPr>
          <w:tcW w:w="5181" w:type="dxa"/>
          <w:tcBorders>
            <w:left w:val="nil"/>
          </w:tcBorders>
          <w:vAlign w:val="center"/>
        </w:tcPr>
        <w:p w14:paraId="1CCB4F2F" w14:textId="77777777" w:rsidR="00D440F7" w:rsidRPr="004440E7" w:rsidRDefault="00DB6762" w:rsidP="00047211">
          <w:pPr>
            <w:pStyle w:val="Piedepgina"/>
            <w:jc w:val="right"/>
            <w:rPr>
              <w:sz w:val="12"/>
              <w:szCs w:val="12"/>
              <w:lang w:val="ca-ES"/>
            </w:rPr>
          </w:pPr>
          <w:r>
            <w:rPr>
              <w:sz w:val="12"/>
              <w:szCs w:val="12"/>
              <w:lang w:val="ca-ES"/>
            </w:rPr>
            <w:pict w14:anchorId="47777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36pt">
                <v:imagedata r:id="rId3" o:title="ccpae_recursgrafic_logos_bn_petit"/>
              </v:shape>
            </w:pict>
          </w:r>
        </w:p>
      </w:tc>
    </w:tr>
  </w:tbl>
  <w:p w14:paraId="0A2D4995" w14:textId="77777777" w:rsidR="00D440F7" w:rsidRPr="00534FCA" w:rsidRDefault="00D440F7" w:rsidP="00D440F7">
    <w:pPr>
      <w:pStyle w:val="Piedepgina"/>
      <w:jc w:val="center"/>
      <w:rPr>
        <w:b/>
        <w:sz w:val="12"/>
        <w:szCs w:val="12"/>
      </w:rPr>
    </w:pPr>
    <w:r w:rsidRPr="00534FCA">
      <w:rPr>
        <w:sz w:val="12"/>
        <w:szCs w:val="12"/>
      </w:rPr>
      <w:t xml:space="preserve">Pàgina </w:t>
    </w:r>
    <w:r w:rsidRPr="00534FCA">
      <w:rPr>
        <w:b/>
        <w:sz w:val="12"/>
        <w:szCs w:val="12"/>
      </w:rPr>
      <w:fldChar w:fldCharType="begin"/>
    </w:r>
    <w:r w:rsidRPr="00534FCA">
      <w:rPr>
        <w:b/>
        <w:sz w:val="12"/>
        <w:szCs w:val="12"/>
      </w:rPr>
      <w:instrText>PAGE</w:instrText>
    </w:r>
    <w:r w:rsidRPr="00534FCA">
      <w:rPr>
        <w:b/>
        <w:sz w:val="12"/>
        <w:szCs w:val="12"/>
      </w:rPr>
      <w:fldChar w:fldCharType="separate"/>
    </w:r>
    <w:r w:rsidR="007E1033">
      <w:rPr>
        <w:b/>
        <w:noProof/>
        <w:sz w:val="12"/>
        <w:szCs w:val="12"/>
      </w:rPr>
      <w:t>6</w:t>
    </w:r>
    <w:r w:rsidRPr="00534FCA">
      <w:rPr>
        <w:b/>
        <w:sz w:val="12"/>
        <w:szCs w:val="12"/>
      </w:rPr>
      <w:fldChar w:fldCharType="end"/>
    </w:r>
    <w:r w:rsidRPr="00534FCA">
      <w:rPr>
        <w:sz w:val="12"/>
        <w:szCs w:val="12"/>
      </w:rPr>
      <w:t xml:space="preserve"> de </w:t>
    </w:r>
    <w:r w:rsidRPr="00534FCA">
      <w:rPr>
        <w:b/>
        <w:sz w:val="12"/>
        <w:szCs w:val="12"/>
      </w:rPr>
      <w:fldChar w:fldCharType="begin"/>
    </w:r>
    <w:r w:rsidRPr="00534FCA">
      <w:rPr>
        <w:b/>
        <w:sz w:val="12"/>
        <w:szCs w:val="12"/>
      </w:rPr>
      <w:instrText>NUMPAGES</w:instrText>
    </w:r>
    <w:r w:rsidRPr="00534FCA">
      <w:rPr>
        <w:b/>
        <w:sz w:val="12"/>
        <w:szCs w:val="12"/>
      </w:rPr>
      <w:fldChar w:fldCharType="separate"/>
    </w:r>
    <w:r w:rsidR="007E1033">
      <w:rPr>
        <w:b/>
        <w:noProof/>
        <w:sz w:val="12"/>
        <w:szCs w:val="12"/>
      </w:rPr>
      <w:t>6</w:t>
    </w:r>
    <w:r w:rsidRPr="00534FCA">
      <w:rPr>
        <w:b/>
        <w:sz w:val="12"/>
        <w:szCs w:val="12"/>
      </w:rPr>
      <w:fldChar w:fldCharType="end"/>
    </w:r>
  </w:p>
  <w:p w14:paraId="066C87AA" w14:textId="77777777" w:rsidR="00D440F7" w:rsidRPr="00CB2AAB" w:rsidRDefault="00D440F7" w:rsidP="00D440F7">
    <w:pPr>
      <w:pStyle w:val="Piedepgina"/>
    </w:pPr>
  </w:p>
  <w:p w14:paraId="0C9D3085" w14:textId="77777777" w:rsidR="00D440F7" w:rsidRDefault="00D440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721" w14:textId="77777777" w:rsidR="00281E39" w:rsidRDefault="00281E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2381" w14:textId="77777777" w:rsidR="00DD6971" w:rsidRDefault="00DD6971">
      <w:r>
        <w:separator/>
      </w:r>
    </w:p>
  </w:footnote>
  <w:footnote w:type="continuationSeparator" w:id="0">
    <w:p w14:paraId="2D34364E" w14:textId="77777777" w:rsidR="00DD6971" w:rsidRDefault="00DD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5D9" w14:textId="77777777" w:rsidR="00281E39" w:rsidRDefault="00281E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13CD" w14:textId="29B37A2B" w:rsidR="00D440F7" w:rsidRPr="00D440F7" w:rsidRDefault="005532AE" w:rsidP="00D440F7">
    <w:pPr>
      <w:pStyle w:val="Encabezado"/>
      <w:tabs>
        <w:tab w:val="left" w:pos="709"/>
      </w:tabs>
      <w:ind w:left="0" w:firstLine="0"/>
      <w:jc w:val="right"/>
      <w:rPr>
        <w:rFonts w:ascii="Helvetica" w:hAnsi="Helvetica"/>
        <w:b/>
        <w:sz w:val="16"/>
        <w:szCs w:val="16"/>
      </w:rPr>
    </w:pPr>
    <w:r>
      <w:rPr>
        <w:rFonts w:ascii="Helvetica" w:hAnsi="Helvetica"/>
        <w:b/>
        <w:noProof/>
        <w:sz w:val="16"/>
        <w:szCs w:val="16"/>
        <w:lang w:val="es-ES"/>
      </w:rPr>
      <w:pict w14:anchorId="3EEDE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61" type="#_x0000_t75" alt="geneCCPAE_12" style="position:absolute;left:0;text-align:left;margin-left:-16.25pt;margin-top:-21.45pt;width:161.85pt;height:29.75pt;z-index:-251658240;visibility:visible" o:allowoverlap="f">
          <v:imagedata r:id="rId1" o:title="geneCCPAE_12"/>
        </v:shape>
      </w:pict>
    </w:r>
    <w:r w:rsidR="00D440F7" w:rsidRPr="00D440F7">
      <w:rPr>
        <w:rFonts w:ascii="Helvetica" w:hAnsi="Helvetica"/>
        <w:b/>
        <w:sz w:val="16"/>
        <w:szCs w:val="16"/>
      </w:rPr>
      <w:t xml:space="preserve">Annex </w:t>
    </w:r>
    <w:r w:rsidR="00FF32A9">
      <w:rPr>
        <w:rFonts w:ascii="Helvetica" w:hAnsi="Helvetica"/>
        <w:b/>
        <w:sz w:val="16"/>
        <w:szCs w:val="16"/>
      </w:rPr>
      <w:t>1</w:t>
    </w:r>
    <w:r w:rsidR="00D440F7" w:rsidRPr="00D440F7">
      <w:rPr>
        <w:rFonts w:ascii="Helvetica" w:hAnsi="Helvetica"/>
        <w:b/>
        <w:sz w:val="16"/>
        <w:szCs w:val="16"/>
      </w:rPr>
      <w:t xml:space="preserve">: DESCRIPCIÓ DE L’EXPLOTACIÓ </w:t>
    </w:r>
    <w:r w:rsidR="00D34735">
      <w:rPr>
        <w:rFonts w:ascii="Helvetica" w:hAnsi="Helvetica"/>
        <w:b/>
        <w:sz w:val="16"/>
        <w:szCs w:val="16"/>
        <w:lang w:val="es-ES"/>
      </w:rPr>
      <w:t>DE</w:t>
    </w:r>
    <w:r w:rsidR="00D440F7" w:rsidRPr="00D440F7">
      <w:rPr>
        <w:rFonts w:ascii="Helvetica" w:hAnsi="Helvetica"/>
        <w:b/>
        <w:sz w:val="16"/>
        <w:szCs w:val="16"/>
      </w:rPr>
      <w:t xml:space="preserve"> PRODUCCIÓ ECOLÒGICA</w:t>
    </w:r>
  </w:p>
  <w:p w14:paraId="770A8273" w14:textId="77777777" w:rsidR="00EA23EE" w:rsidRPr="00397402" w:rsidRDefault="005532AE" w:rsidP="000C08AB">
    <w:pPr>
      <w:pStyle w:val="Encabezado"/>
      <w:ind w:left="0" w:firstLine="0"/>
      <w:rPr>
        <w:lang w:val="es-ES"/>
      </w:rPr>
    </w:pPr>
    <w:r>
      <w:rPr>
        <w:noProof/>
        <w:lang w:eastAsia="ca-ES"/>
      </w:rPr>
      <w:pict w14:anchorId="4918B4AD">
        <v:shapetype id="_x0000_t202" coordsize="21600,21600" o:spt="202" path="m,l,21600r21600,l21600,xe">
          <v:stroke joinstyle="miter"/>
          <v:path gradientshapeok="t" o:connecttype="rect"/>
        </v:shapetype>
        <v:shape id="_x0000_s1058" type="#_x0000_t202" style="position:absolute;left:0;text-align:left;margin-left:-78.6pt;margin-top:38.75pt;width:65.4pt;height:684.55pt;z-index:251657216" stroked="f">
          <v:textbox style="layout-flow:vertical;mso-layout-flow-alt:bottom-to-top;mso-next-textbox:#_x0000_s1058">
            <w:txbxContent>
              <w:p w14:paraId="53D82930" w14:textId="77777777" w:rsidR="00EA23EE" w:rsidRPr="00493B04" w:rsidRDefault="00EA23EE" w:rsidP="007C2363">
                <w:pPr>
                  <w:ind w:left="709" w:firstLine="709"/>
                  <w:rPr>
                    <w:sz w:val="20"/>
                    <w:lang w:val="es-ES"/>
                  </w:rPr>
                </w:pPr>
                <w:r w:rsidRPr="00493B04">
                  <w:rPr>
                    <w:sz w:val="20"/>
                    <w:lang w:val="es-ES"/>
                  </w:rPr>
                  <w:tab/>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3164" w14:textId="77777777" w:rsidR="00281E39" w:rsidRDefault="00281E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55498C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E469D5"/>
    <w:multiLevelType w:val="hybridMultilevel"/>
    <w:tmpl w:val="A2B69036"/>
    <w:lvl w:ilvl="0" w:tplc="128AB630">
      <w:start w:val="1"/>
      <w:numFmt w:val="bullet"/>
      <w:lvlText w:val="-"/>
      <w:lvlJc w:val="left"/>
      <w:pPr>
        <w:tabs>
          <w:tab w:val="num" w:pos="720"/>
        </w:tabs>
        <w:ind w:left="720" w:hanging="360"/>
      </w:pPr>
      <w:rPr>
        <w:rFonts w:ascii="Vrinda" w:hAnsi="Vrinda"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E6EFF"/>
    <w:multiLevelType w:val="multilevel"/>
    <w:tmpl w:val="773EF6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54E69"/>
    <w:multiLevelType w:val="singleLevel"/>
    <w:tmpl w:val="7FD242E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6936787"/>
    <w:multiLevelType w:val="hybridMultilevel"/>
    <w:tmpl w:val="E4869752"/>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074E6358"/>
    <w:multiLevelType w:val="hybridMultilevel"/>
    <w:tmpl w:val="E410CC1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0A0E7374"/>
    <w:multiLevelType w:val="hybridMultilevel"/>
    <w:tmpl w:val="FA960E8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7" w15:restartNumberingAfterBreak="0">
    <w:nsid w:val="0D1E5D7B"/>
    <w:multiLevelType w:val="hybridMultilevel"/>
    <w:tmpl w:val="8166870A"/>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9" w15:restartNumberingAfterBreak="0">
    <w:nsid w:val="11E40CC4"/>
    <w:multiLevelType w:val="multilevel"/>
    <w:tmpl w:val="CC08E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11" w15:restartNumberingAfterBreak="0">
    <w:nsid w:val="189C4A3D"/>
    <w:multiLevelType w:val="hybridMultilevel"/>
    <w:tmpl w:val="AA4246B6"/>
    <w:lvl w:ilvl="0" w:tplc="128AB630">
      <w:start w:val="1"/>
      <w:numFmt w:val="bullet"/>
      <w:lvlText w:val="-"/>
      <w:lvlJc w:val="left"/>
      <w:pPr>
        <w:tabs>
          <w:tab w:val="num" w:pos="360"/>
        </w:tabs>
        <w:ind w:left="360" w:hanging="360"/>
      </w:pPr>
      <w:rPr>
        <w:rFonts w:ascii="Vrinda" w:hAnsi="Vrinda"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194110"/>
    <w:multiLevelType w:val="hybridMultilevel"/>
    <w:tmpl w:val="9522D100"/>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842"/>
    <w:multiLevelType w:val="hybridMultilevel"/>
    <w:tmpl w:val="013EF41A"/>
    <w:lvl w:ilvl="0" w:tplc="5088F71E">
      <w:start w:val="1"/>
      <w:numFmt w:val="bullet"/>
      <w:lvlText w:val="­"/>
      <w:lvlJc w:val="left"/>
      <w:pPr>
        <w:ind w:left="720" w:hanging="360"/>
      </w:pPr>
      <w:rPr>
        <w:rFonts w:ascii="Courier New" w:hAnsi="Courier New" w:hint="default"/>
        <w:strike w:val="0"/>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4B03369"/>
    <w:multiLevelType w:val="multilevel"/>
    <w:tmpl w:val="EEC6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A8657C"/>
    <w:multiLevelType w:val="hybridMultilevel"/>
    <w:tmpl w:val="D2F6B2FE"/>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6" w15:restartNumberingAfterBreak="0">
    <w:nsid w:val="28CB353B"/>
    <w:multiLevelType w:val="singleLevel"/>
    <w:tmpl w:val="18DAE020"/>
    <w:lvl w:ilvl="0">
      <w:start w:val="1"/>
      <w:numFmt w:val="bullet"/>
      <w:lvlText w:val="-"/>
      <w:lvlJc w:val="left"/>
      <w:pPr>
        <w:tabs>
          <w:tab w:val="num" w:pos="360"/>
        </w:tabs>
        <w:ind w:left="360" w:hanging="360"/>
      </w:pPr>
      <w:rPr>
        <w:rFonts w:hint="default"/>
      </w:rPr>
    </w:lvl>
  </w:abstractNum>
  <w:abstractNum w:abstractNumId="17" w15:restartNumberingAfterBreak="0">
    <w:nsid w:val="350E1B93"/>
    <w:multiLevelType w:val="multilevel"/>
    <w:tmpl w:val="260606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5775C9"/>
    <w:multiLevelType w:val="multilevel"/>
    <w:tmpl w:val="79DA0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B91EB7"/>
    <w:multiLevelType w:val="multilevel"/>
    <w:tmpl w:val="260606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BE572D"/>
    <w:multiLevelType w:val="singleLevel"/>
    <w:tmpl w:val="18DAE020"/>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92F77D6"/>
    <w:multiLevelType w:val="multilevel"/>
    <w:tmpl w:val="A2B69036"/>
    <w:lvl w:ilvl="0">
      <w:start w:val="1"/>
      <w:numFmt w:val="bullet"/>
      <w:lvlText w:val="-"/>
      <w:lvlJc w:val="left"/>
      <w:pPr>
        <w:tabs>
          <w:tab w:val="num" w:pos="720"/>
        </w:tabs>
        <w:ind w:left="720" w:hanging="360"/>
      </w:pPr>
      <w:rPr>
        <w:rFonts w:ascii="Vrinda" w:hAnsi="Vrind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F77098"/>
    <w:multiLevelType w:val="hybridMultilevel"/>
    <w:tmpl w:val="743EF198"/>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B75E6"/>
    <w:multiLevelType w:val="hybridMultilevel"/>
    <w:tmpl w:val="244833C8"/>
    <w:lvl w:ilvl="0" w:tplc="457E551C">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46B543BF"/>
    <w:multiLevelType w:val="multilevel"/>
    <w:tmpl w:val="27646D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26" w15:restartNumberingAfterBreak="0">
    <w:nsid w:val="49D40FC0"/>
    <w:multiLevelType w:val="hybridMultilevel"/>
    <w:tmpl w:val="62864C1E"/>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7" w15:restartNumberingAfterBreak="0">
    <w:nsid w:val="4B6F19CF"/>
    <w:multiLevelType w:val="hybridMultilevel"/>
    <w:tmpl w:val="0EB48934"/>
    <w:lvl w:ilvl="0" w:tplc="32766312">
      <w:start w:val="1"/>
      <w:numFmt w:val="decimal"/>
      <w:lvlText w:val="%1."/>
      <w:lvlJc w:val="left"/>
      <w:pPr>
        <w:tabs>
          <w:tab w:val="num" w:pos="720"/>
        </w:tabs>
        <w:ind w:left="720" w:hanging="360"/>
      </w:pPr>
      <w:rPr>
        <w:rFonts w:ascii="Helvetica" w:eastAsia="Times New Roman" w:hAnsi="Helvetica" w:cs="Times New Roman"/>
      </w:rPr>
    </w:lvl>
    <w:lvl w:ilvl="1" w:tplc="88CC81C0">
      <w:start w:val="1"/>
      <w:numFmt w:val="bullet"/>
      <w:lvlText w:val="-"/>
      <w:lvlJc w:val="left"/>
      <w:pPr>
        <w:tabs>
          <w:tab w:val="num" w:pos="1440"/>
        </w:tabs>
        <w:ind w:left="1440" w:hanging="360"/>
      </w:pPr>
      <w:rPr>
        <w:rFonts w:ascii="Courier New" w:hAnsi="Courier New"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8" w15:restartNumberingAfterBreak="0">
    <w:nsid w:val="4D882E18"/>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4F454E15"/>
    <w:multiLevelType w:val="hybridMultilevel"/>
    <w:tmpl w:val="5CE408D2"/>
    <w:lvl w:ilvl="0" w:tplc="88CC81C0">
      <w:start w:val="1"/>
      <w:numFmt w:val="bullet"/>
      <w:lvlText w:val="-"/>
      <w:lvlJc w:val="left"/>
      <w:pPr>
        <w:tabs>
          <w:tab w:val="num" w:pos="720"/>
        </w:tabs>
        <w:ind w:left="720" w:hanging="360"/>
      </w:pPr>
      <w:rPr>
        <w:rFonts w:ascii="Courier New" w:hAnsi="Courier New" w:hint="default"/>
      </w:rPr>
    </w:lvl>
    <w:lvl w:ilvl="1" w:tplc="04030003" w:tentative="1">
      <w:start w:val="1"/>
      <w:numFmt w:val="bullet"/>
      <w:lvlText w:val="o"/>
      <w:lvlJc w:val="left"/>
      <w:pPr>
        <w:tabs>
          <w:tab w:val="num" w:pos="1788"/>
        </w:tabs>
        <w:ind w:left="1788" w:hanging="360"/>
      </w:pPr>
      <w:rPr>
        <w:rFonts w:ascii="Courier New" w:hAnsi="Courier New" w:cs="Courier New"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1B25833"/>
    <w:multiLevelType w:val="hybridMultilevel"/>
    <w:tmpl w:val="8CE00328"/>
    <w:lvl w:ilvl="0" w:tplc="0403000F">
      <w:start w:val="1"/>
      <w:numFmt w:val="decimal"/>
      <w:lvlText w:val="%1."/>
      <w:lvlJc w:val="left"/>
      <w:pPr>
        <w:tabs>
          <w:tab w:val="num" w:pos="720"/>
        </w:tabs>
        <w:ind w:left="720" w:hanging="360"/>
      </w:pPr>
    </w:lvl>
    <w:lvl w:ilvl="1" w:tplc="04030003">
      <w:start w:val="1"/>
      <w:numFmt w:val="bullet"/>
      <w:lvlText w:val="o"/>
      <w:lvlJc w:val="left"/>
      <w:pPr>
        <w:tabs>
          <w:tab w:val="num" w:pos="1440"/>
        </w:tabs>
        <w:ind w:left="1440" w:hanging="360"/>
      </w:pPr>
      <w:rPr>
        <w:rFonts w:ascii="Courier New" w:hAnsi="Courier New" w:cs="Courier New" w:hint="default"/>
      </w:rPr>
    </w:lvl>
    <w:lvl w:ilvl="2" w:tplc="8BB2D74A">
      <w:numFmt w:val="bullet"/>
      <w:lvlText w:val="-"/>
      <w:lvlJc w:val="left"/>
      <w:pPr>
        <w:tabs>
          <w:tab w:val="num" w:pos="2160"/>
        </w:tabs>
        <w:ind w:left="2160" w:hanging="360"/>
      </w:pPr>
      <w:rPr>
        <w:rFonts w:ascii="Helvetica" w:eastAsia="Times New Roman" w:hAnsi="Helvetica" w:cs="Helvetica"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00CF8"/>
    <w:multiLevelType w:val="hybridMultilevel"/>
    <w:tmpl w:val="93301D84"/>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2"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33" w15:restartNumberingAfterBreak="0">
    <w:nsid w:val="5B61634F"/>
    <w:multiLevelType w:val="hybridMultilevel"/>
    <w:tmpl w:val="79DA08EC"/>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4" w15:restartNumberingAfterBreak="0">
    <w:nsid w:val="5BF355A3"/>
    <w:multiLevelType w:val="hybridMultilevel"/>
    <w:tmpl w:val="71006C94"/>
    <w:lvl w:ilvl="0" w:tplc="0403000F">
      <w:start w:val="1"/>
      <w:numFmt w:val="decimal"/>
      <w:lvlText w:val="%1."/>
      <w:lvlJc w:val="left"/>
      <w:pPr>
        <w:tabs>
          <w:tab w:val="num" w:pos="720"/>
        </w:tabs>
        <w:ind w:left="720" w:hanging="360"/>
      </w:pPr>
      <w:rPr>
        <w:rFonts w:hint="default"/>
      </w:rPr>
    </w:lvl>
    <w:lvl w:ilvl="1" w:tplc="C5D05D30">
      <w:start w:val="1"/>
      <w:numFmt w:val="decimal"/>
      <w:lvlText w:val="%2."/>
      <w:lvlJc w:val="left"/>
      <w:pPr>
        <w:tabs>
          <w:tab w:val="num" w:pos="720"/>
        </w:tabs>
        <w:ind w:left="720" w:hanging="360"/>
      </w:pPr>
      <w:rPr>
        <w:rFonts w:hint="default"/>
      </w:rPr>
    </w:lvl>
    <w:lvl w:ilvl="2" w:tplc="0403001B">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5" w15:restartNumberingAfterBreak="0">
    <w:nsid w:val="5C6311D7"/>
    <w:multiLevelType w:val="multilevel"/>
    <w:tmpl w:val="1EC6D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F0176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E331C0"/>
    <w:multiLevelType w:val="singleLevel"/>
    <w:tmpl w:val="7FD242E0"/>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249586A"/>
    <w:multiLevelType w:val="singleLevel"/>
    <w:tmpl w:val="7FD242E0"/>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5F11108"/>
    <w:multiLevelType w:val="hybridMultilevel"/>
    <w:tmpl w:val="255CA89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664A622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94B1DD8"/>
    <w:multiLevelType w:val="hybridMultilevel"/>
    <w:tmpl w:val="B54CA5DC"/>
    <w:lvl w:ilvl="0" w:tplc="FA9CD2C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572DC5"/>
    <w:multiLevelType w:val="hybridMultilevel"/>
    <w:tmpl w:val="84066330"/>
    <w:lvl w:ilvl="0" w:tplc="457E55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44" w15:restartNumberingAfterBreak="0">
    <w:nsid w:val="70E30967"/>
    <w:multiLevelType w:val="hybridMultilevel"/>
    <w:tmpl w:val="D90C4C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E000BC6"/>
    <w:multiLevelType w:val="hybridMultilevel"/>
    <w:tmpl w:val="19BA32E8"/>
    <w:lvl w:ilvl="0" w:tplc="8C1238F2">
      <w:numFmt w:val="bullet"/>
      <w:lvlText w:val="-"/>
      <w:lvlJc w:val="left"/>
      <w:pPr>
        <w:tabs>
          <w:tab w:val="num" w:pos="720"/>
        </w:tabs>
        <w:ind w:left="720" w:hanging="360"/>
      </w:pPr>
      <w:rPr>
        <w:rFonts w:ascii="Arial" w:eastAsia="Times New Roman" w:hAnsi="Arial" w:cs="Aria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46" w15:restartNumberingAfterBreak="0">
    <w:nsid w:val="7E696790"/>
    <w:multiLevelType w:val="hybridMultilevel"/>
    <w:tmpl w:val="94C012AA"/>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47" w15:restartNumberingAfterBreak="0">
    <w:nsid w:val="7FBF0C47"/>
    <w:multiLevelType w:val="hybridMultilevel"/>
    <w:tmpl w:val="5494353A"/>
    <w:lvl w:ilvl="0" w:tplc="06F8A4B8">
      <w:start w:val="1"/>
      <w:numFmt w:val="bullet"/>
      <w:lvlText w:val=""/>
      <w:lvlJc w:val="left"/>
      <w:pPr>
        <w:tabs>
          <w:tab w:val="num" w:pos="720"/>
        </w:tabs>
        <w:ind w:left="720" w:hanging="360"/>
      </w:pPr>
      <w:rPr>
        <w:rFonts w:ascii="Symbol" w:hAnsi="Symbol" w:hint="default"/>
      </w:rPr>
    </w:lvl>
    <w:lvl w:ilvl="1" w:tplc="A2A66AC8"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443578915">
    <w:abstractNumId w:val="32"/>
  </w:num>
  <w:num w:numId="2" w16cid:durableId="1827284406">
    <w:abstractNumId w:val="8"/>
  </w:num>
  <w:num w:numId="3" w16cid:durableId="2063291094">
    <w:abstractNumId w:val="25"/>
  </w:num>
  <w:num w:numId="4" w16cid:durableId="583880808">
    <w:abstractNumId w:val="43"/>
  </w:num>
  <w:num w:numId="5" w16cid:durableId="2040230516">
    <w:abstractNumId w:val="10"/>
  </w:num>
  <w:num w:numId="6" w16cid:durableId="512451630">
    <w:abstractNumId w:val="0"/>
  </w:num>
  <w:num w:numId="7" w16cid:durableId="288171004">
    <w:abstractNumId w:val="36"/>
  </w:num>
  <w:num w:numId="8" w16cid:durableId="560793160">
    <w:abstractNumId w:val="42"/>
  </w:num>
  <w:num w:numId="9" w16cid:durableId="364597320">
    <w:abstractNumId w:val="35"/>
  </w:num>
  <w:num w:numId="10" w16cid:durableId="849635870">
    <w:abstractNumId w:val="44"/>
  </w:num>
  <w:num w:numId="11" w16cid:durableId="1416590047">
    <w:abstractNumId w:val="23"/>
  </w:num>
  <w:num w:numId="12" w16cid:durableId="774252686">
    <w:abstractNumId w:val="13"/>
  </w:num>
  <w:num w:numId="13" w16cid:durableId="170683534">
    <w:abstractNumId w:val="46"/>
  </w:num>
  <w:num w:numId="14" w16cid:durableId="1298757660">
    <w:abstractNumId w:val="5"/>
  </w:num>
  <w:num w:numId="15" w16cid:durableId="274143540">
    <w:abstractNumId w:val="20"/>
  </w:num>
  <w:num w:numId="16" w16cid:durableId="274169287">
    <w:abstractNumId w:val="16"/>
  </w:num>
  <w:num w:numId="17" w16cid:durableId="475612233">
    <w:abstractNumId w:val="38"/>
  </w:num>
  <w:num w:numId="18" w16cid:durableId="1501264863">
    <w:abstractNumId w:val="28"/>
  </w:num>
  <w:num w:numId="19" w16cid:durableId="2112893021">
    <w:abstractNumId w:val="3"/>
  </w:num>
  <w:num w:numId="20" w16cid:durableId="511259947">
    <w:abstractNumId w:val="37"/>
  </w:num>
  <w:num w:numId="21" w16cid:durableId="1972637307">
    <w:abstractNumId w:val="27"/>
  </w:num>
  <w:num w:numId="22" w16cid:durableId="1179392759">
    <w:abstractNumId w:val="26"/>
  </w:num>
  <w:num w:numId="23" w16cid:durableId="605768439">
    <w:abstractNumId w:val="15"/>
  </w:num>
  <w:num w:numId="24" w16cid:durableId="746342551">
    <w:abstractNumId w:val="19"/>
  </w:num>
  <w:num w:numId="25" w16cid:durableId="426584305">
    <w:abstractNumId w:val="31"/>
  </w:num>
  <w:num w:numId="26" w16cid:durableId="1349678705">
    <w:abstractNumId w:val="17"/>
  </w:num>
  <w:num w:numId="27" w16cid:durableId="594825601">
    <w:abstractNumId w:val="30"/>
  </w:num>
  <w:num w:numId="28" w16cid:durableId="229583949">
    <w:abstractNumId w:val="29"/>
  </w:num>
  <w:num w:numId="29" w16cid:durableId="1233665248">
    <w:abstractNumId w:val="4"/>
  </w:num>
  <w:num w:numId="30" w16cid:durableId="512033756">
    <w:abstractNumId w:val="33"/>
  </w:num>
  <w:num w:numId="31" w16cid:durableId="806825465">
    <w:abstractNumId w:val="7"/>
  </w:num>
  <w:num w:numId="32" w16cid:durableId="1563833177">
    <w:abstractNumId w:val="18"/>
  </w:num>
  <w:num w:numId="33" w16cid:durableId="379523050">
    <w:abstractNumId w:val="2"/>
  </w:num>
  <w:num w:numId="34" w16cid:durableId="990064496">
    <w:abstractNumId w:val="34"/>
  </w:num>
  <w:num w:numId="35" w16cid:durableId="167984332">
    <w:abstractNumId w:val="24"/>
  </w:num>
  <w:num w:numId="36" w16cid:durableId="597950850">
    <w:abstractNumId w:val="6"/>
  </w:num>
  <w:num w:numId="37" w16cid:durableId="19562065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5765321">
    <w:abstractNumId w:val="22"/>
  </w:num>
  <w:num w:numId="39" w16cid:durableId="302389676">
    <w:abstractNumId w:val="47"/>
  </w:num>
  <w:num w:numId="40" w16cid:durableId="572860329">
    <w:abstractNumId w:val="12"/>
  </w:num>
  <w:num w:numId="41" w16cid:durableId="645010790">
    <w:abstractNumId w:val="9"/>
  </w:num>
  <w:num w:numId="42" w16cid:durableId="548110032">
    <w:abstractNumId w:val="11"/>
  </w:num>
  <w:num w:numId="43" w16cid:durableId="1103765140">
    <w:abstractNumId w:val="1"/>
  </w:num>
  <w:num w:numId="44" w16cid:durableId="1363093667">
    <w:abstractNumId w:val="21"/>
  </w:num>
  <w:num w:numId="45" w16cid:durableId="542597590">
    <w:abstractNumId w:val="14"/>
  </w:num>
  <w:num w:numId="46" w16cid:durableId="563296533">
    <w:abstractNumId w:val="39"/>
  </w:num>
  <w:num w:numId="47" w16cid:durableId="226887381">
    <w:abstractNumId w:val="41"/>
  </w:num>
  <w:num w:numId="48" w16cid:durableId="1464032805">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Moves/>
  <w:documentProtection w:edit="forms" w:enforcement="0"/>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BE4"/>
    <w:rsid w:val="000053D6"/>
    <w:rsid w:val="00005AF1"/>
    <w:rsid w:val="00006561"/>
    <w:rsid w:val="00010FB1"/>
    <w:rsid w:val="0001321B"/>
    <w:rsid w:val="000157A6"/>
    <w:rsid w:val="000164C9"/>
    <w:rsid w:val="00017690"/>
    <w:rsid w:val="0002115B"/>
    <w:rsid w:val="00021555"/>
    <w:rsid w:val="0002386C"/>
    <w:rsid w:val="00023C54"/>
    <w:rsid w:val="00024CAF"/>
    <w:rsid w:val="000253E1"/>
    <w:rsid w:val="00026557"/>
    <w:rsid w:val="00033829"/>
    <w:rsid w:val="00033964"/>
    <w:rsid w:val="00033F80"/>
    <w:rsid w:val="000351B2"/>
    <w:rsid w:val="00041A4A"/>
    <w:rsid w:val="0004548E"/>
    <w:rsid w:val="00047211"/>
    <w:rsid w:val="00050993"/>
    <w:rsid w:val="0005199D"/>
    <w:rsid w:val="00052C13"/>
    <w:rsid w:val="00053163"/>
    <w:rsid w:val="0005388A"/>
    <w:rsid w:val="00056214"/>
    <w:rsid w:val="00056579"/>
    <w:rsid w:val="000576A2"/>
    <w:rsid w:val="00057AEC"/>
    <w:rsid w:val="00061D04"/>
    <w:rsid w:val="00062565"/>
    <w:rsid w:val="00062571"/>
    <w:rsid w:val="00062793"/>
    <w:rsid w:val="00062A43"/>
    <w:rsid w:val="0006342D"/>
    <w:rsid w:val="000649C1"/>
    <w:rsid w:val="00065D32"/>
    <w:rsid w:val="00066CA2"/>
    <w:rsid w:val="00066D48"/>
    <w:rsid w:val="00066DB0"/>
    <w:rsid w:val="00071106"/>
    <w:rsid w:val="00071A30"/>
    <w:rsid w:val="0007210A"/>
    <w:rsid w:val="00072F34"/>
    <w:rsid w:val="000739AA"/>
    <w:rsid w:val="00073C1C"/>
    <w:rsid w:val="000751A6"/>
    <w:rsid w:val="000775C0"/>
    <w:rsid w:val="00080F85"/>
    <w:rsid w:val="0008147F"/>
    <w:rsid w:val="000819CA"/>
    <w:rsid w:val="00081BED"/>
    <w:rsid w:val="00082732"/>
    <w:rsid w:val="00083D48"/>
    <w:rsid w:val="00084DBA"/>
    <w:rsid w:val="00085D3A"/>
    <w:rsid w:val="00086331"/>
    <w:rsid w:val="0008643B"/>
    <w:rsid w:val="00086C62"/>
    <w:rsid w:val="000914CA"/>
    <w:rsid w:val="00093D89"/>
    <w:rsid w:val="00095831"/>
    <w:rsid w:val="00096FAD"/>
    <w:rsid w:val="00097781"/>
    <w:rsid w:val="000A0AD9"/>
    <w:rsid w:val="000A1C8F"/>
    <w:rsid w:val="000A23E1"/>
    <w:rsid w:val="000A3C11"/>
    <w:rsid w:val="000A523A"/>
    <w:rsid w:val="000A6574"/>
    <w:rsid w:val="000B0B12"/>
    <w:rsid w:val="000B0BBD"/>
    <w:rsid w:val="000B13D3"/>
    <w:rsid w:val="000B1CB8"/>
    <w:rsid w:val="000B2E97"/>
    <w:rsid w:val="000B3C51"/>
    <w:rsid w:val="000B5978"/>
    <w:rsid w:val="000C08AB"/>
    <w:rsid w:val="000C0957"/>
    <w:rsid w:val="000C10F4"/>
    <w:rsid w:val="000C17A4"/>
    <w:rsid w:val="000C1EF9"/>
    <w:rsid w:val="000C23F9"/>
    <w:rsid w:val="000C3B20"/>
    <w:rsid w:val="000C43ED"/>
    <w:rsid w:val="000C4598"/>
    <w:rsid w:val="000C6A5E"/>
    <w:rsid w:val="000C70C6"/>
    <w:rsid w:val="000C754A"/>
    <w:rsid w:val="000C7EB3"/>
    <w:rsid w:val="000D2547"/>
    <w:rsid w:val="000D275B"/>
    <w:rsid w:val="000D2FEC"/>
    <w:rsid w:val="000D3C40"/>
    <w:rsid w:val="000D4B81"/>
    <w:rsid w:val="000D51A9"/>
    <w:rsid w:val="000D624E"/>
    <w:rsid w:val="000D6C01"/>
    <w:rsid w:val="000E0352"/>
    <w:rsid w:val="000E08CC"/>
    <w:rsid w:val="000E0E58"/>
    <w:rsid w:val="000E341B"/>
    <w:rsid w:val="000E4942"/>
    <w:rsid w:val="000E705A"/>
    <w:rsid w:val="000E7630"/>
    <w:rsid w:val="000E7B05"/>
    <w:rsid w:val="000E7D5C"/>
    <w:rsid w:val="000F109E"/>
    <w:rsid w:val="000F5006"/>
    <w:rsid w:val="00100419"/>
    <w:rsid w:val="00100D6C"/>
    <w:rsid w:val="00102E0D"/>
    <w:rsid w:val="00104429"/>
    <w:rsid w:val="00104C58"/>
    <w:rsid w:val="0010523D"/>
    <w:rsid w:val="00106C1A"/>
    <w:rsid w:val="001070E8"/>
    <w:rsid w:val="0010796F"/>
    <w:rsid w:val="00107AAE"/>
    <w:rsid w:val="00112A6C"/>
    <w:rsid w:val="00112B80"/>
    <w:rsid w:val="00113DB2"/>
    <w:rsid w:val="00114A35"/>
    <w:rsid w:val="00115D63"/>
    <w:rsid w:val="00120AFE"/>
    <w:rsid w:val="00120CD3"/>
    <w:rsid w:val="001214CD"/>
    <w:rsid w:val="00124DA5"/>
    <w:rsid w:val="001265F9"/>
    <w:rsid w:val="001304D9"/>
    <w:rsid w:val="00130740"/>
    <w:rsid w:val="0013172C"/>
    <w:rsid w:val="00133A8B"/>
    <w:rsid w:val="00134BEF"/>
    <w:rsid w:val="00135094"/>
    <w:rsid w:val="0014135B"/>
    <w:rsid w:val="00144CAC"/>
    <w:rsid w:val="001478DF"/>
    <w:rsid w:val="00151B81"/>
    <w:rsid w:val="00152E3E"/>
    <w:rsid w:val="00155439"/>
    <w:rsid w:val="00155542"/>
    <w:rsid w:val="00155857"/>
    <w:rsid w:val="001562DA"/>
    <w:rsid w:val="00156E3E"/>
    <w:rsid w:val="00157D6E"/>
    <w:rsid w:val="00161237"/>
    <w:rsid w:val="001616AF"/>
    <w:rsid w:val="00164E30"/>
    <w:rsid w:val="00172B44"/>
    <w:rsid w:val="00172EB2"/>
    <w:rsid w:val="00175FCD"/>
    <w:rsid w:val="00176397"/>
    <w:rsid w:val="00177829"/>
    <w:rsid w:val="0018058C"/>
    <w:rsid w:val="00180F6F"/>
    <w:rsid w:val="00181E67"/>
    <w:rsid w:val="00182312"/>
    <w:rsid w:val="00182A88"/>
    <w:rsid w:val="00182AAC"/>
    <w:rsid w:val="00184270"/>
    <w:rsid w:val="00186399"/>
    <w:rsid w:val="001877E5"/>
    <w:rsid w:val="00187AA6"/>
    <w:rsid w:val="00190570"/>
    <w:rsid w:val="00190F32"/>
    <w:rsid w:val="001922B2"/>
    <w:rsid w:val="00193C3B"/>
    <w:rsid w:val="00193FA0"/>
    <w:rsid w:val="001942AA"/>
    <w:rsid w:val="00195111"/>
    <w:rsid w:val="00195F37"/>
    <w:rsid w:val="00197A27"/>
    <w:rsid w:val="001A039F"/>
    <w:rsid w:val="001A1709"/>
    <w:rsid w:val="001A1749"/>
    <w:rsid w:val="001A2BB9"/>
    <w:rsid w:val="001A3213"/>
    <w:rsid w:val="001A44EB"/>
    <w:rsid w:val="001A55B4"/>
    <w:rsid w:val="001A560E"/>
    <w:rsid w:val="001A64F7"/>
    <w:rsid w:val="001A747A"/>
    <w:rsid w:val="001A7CDB"/>
    <w:rsid w:val="001B0236"/>
    <w:rsid w:val="001B19E4"/>
    <w:rsid w:val="001B19EB"/>
    <w:rsid w:val="001B2C9C"/>
    <w:rsid w:val="001B3167"/>
    <w:rsid w:val="001B3C6F"/>
    <w:rsid w:val="001B4143"/>
    <w:rsid w:val="001B6F2E"/>
    <w:rsid w:val="001B758E"/>
    <w:rsid w:val="001C13A4"/>
    <w:rsid w:val="001C20D9"/>
    <w:rsid w:val="001C249F"/>
    <w:rsid w:val="001C47F2"/>
    <w:rsid w:val="001C4F92"/>
    <w:rsid w:val="001C7FCB"/>
    <w:rsid w:val="001D0686"/>
    <w:rsid w:val="001D2CCA"/>
    <w:rsid w:val="001D2E78"/>
    <w:rsid w:val="001D41D3"/>
    <w:rsid w:val="001D7EE8"/>
    <w:rsid w:val="001E06D0"/>
    <w:rsid w:val="001E17CF"/>
    <w:rsid w:val="001E1D3B"/>
    <w:rsid w:val="001E23D3"/>
    <w:rsid w:val="001E418C"/>
    <w:rsid w:val="001E4AD5"/>
    <w:rsid w:val="001E5621"/>
    <w:rsid w:val="001F0D49"/>
    <w:rsid w:val="001F0F00"/>
    <w:rsid w:val="001F2A4F"/>
    <w:rsid w:val="001F4316"/>
    <w:rsid w:val="001F442F"/>
    <w:rsid w:val="001F6588"/>
    <w:rsid w:val="001F6D9A"/>
    <w:rsid w:val="001F72E3"/>
    <w:rsid w:val="002002A8"/>
    <w:rsid w:val="002007DA"/>
    <w:rsid w:val="00202E13"/>
    <w:rsid w:val="002039FD"/>
    <w:rsid w:val="00203B38"/>
    <w:rsid w:val="00204024"/>
    <w:rsid w:val="00205EC1"/>
    <w:rsid w:val="00207B36"/>
    <w:rsid w:val="00207FFC"/>
    <w:rsid w:val="002101A8"/>
    <w:rsid w:val="00210F61"/>
    <w:rsid w:val="002110B2"/>
    <w:rsid w:val="00211D64"/>
    <w:rsid w:val="00211E17"/>
    <w:rsid w:val="002120FB"/>
    <w:rsid w:val="002121C3"/>
    <w:rsid w:val="00212A40"/>
    <w:rsid w:val="0021330F"/>
    <w:rsid w:val="002133F2"/>
    <w:rsid w:val="00213835"/>
    <w:rsid w:val="00215823"/>
    <w:rsid w:val="0022002B"/>
    <w:rsid w:val="002208F7"/>
    <w:rsid w:val="00220EE3"/>
    <w:rsid w:val="002218E9"/>
    <w:rsid w:val="00225957"/>
    <w:rsid w:val="00227102"/>
    <w:rsid w:val="0022711B"/>
    <w:rsid w:val="002274E2"/>
    <w:rsid w:val="00230A27"/>
    <w:rsid w:val="00230BCB"/>
    <w:rsid w:val="00231DEA"/>
    <w:rsid w:val="00232375"/>
    <w:rsid w:val="0023250B"/>
    <w:rsid w:val="002325E1"/>
    <w:rsid w:val="002339EA"/>
    <w:rsid w:val="002371D8"/>
    <w:rsid w:val="00237AAB"/>
    <w:rsid w:val="00237B92"/>
    <w:rsid w:val="00237E5F"/>
    <w:rsid w:val="002402FB"/>
    <w:rsid w:val="00240626"/>
    <w:rsid w:val="00241122"/>
    <w:rsid w:val="00241DBA"/>
    <w:rsid w:val="0024305D"/>
    <w:rsid w:val="00243831"/>
    <w:rsid w:val="00244A41"/>
    <w:rsid w:val="00244CF4"/>
    <w:rsid w:val="002457CA"/>
    <w:rsid w:val="00250749"/>
    <w:rsid w:val="00251700"/>
    <w:rsid w:val="00251F82"/>
    <w:rsid w:val="002526F0"/>
    <w:rsid w:val="002547E8"/>
    <w:rsid w:val="0026002A"/>
    <w:rsid w:val="00260F7B"/>
    <w:rsid w:val="00260F94"/>
    <w:rsid w:val="00262AB0"/>
    <w:rsid w:val="00262CD1"/>
    <w:rsid w:val="00264A31"/>
    <w:rsid w:val="0026614E"/>
    <w:rsid w:val="00267426"/>
    <w:rsid w:val="00271D16"/>
    <w:rsid w:val="00272310"/>
    <w:rsid w:val="002735A0"/>
    <w:rsid w:val="00273CD8"/>
    <w:rsid w:val="0027531F"/>
    <w:rsid w:val="002755CE"/>
    <w:rsid w:val="002759F9"/>
    <w:rsid w:val="002767AF"/>
    <w:rsid w:val="002773B5"/>
    <w:rsid w:val="00277559"/>
    <w:rsid w:val="0028163D"/>
    <w:rsid w:val="00281AC3"/>
    <w:rsid w:val="00281E39"/>
    <w:rsid w:val="002843A3"/>
    <w:rsid w:val="00285010"/>
    <w:rsid w:val="00285776"/>
    <w:rsid w:val="00286CA4"/>
    <w:rsid w:val="002900B1"/>
    <w:rsid w:val="0029137D"/>
    <w:rsid w:val="002935BE"/>
    <w:rsid w:val="002954AE"/>
    <w:rsid w:val="00295E9C"/>
    <w:rsid w:val="00296C11"/>
    <w:rsid w:val="002973FA"/>
    <w:rsid w:val="00297488"/>
    <w:rsid w:val="002A2AE9"/>
    <w:rsid w:val="002A2D69"/>
    <w:rsid w:val="002A3775"/>
    <w:rsid w:val="002A410E"/>
    <w:rsid w:val="002A46CD"/>
    <w:rsid w:val="002A57D1"/>
    <w:rsid w:val="002A667F"/>
    <w:rsid w:val="002A6AA6"/>
    <w:rsid w:val="002B17D3"/>
    <w:rsid w:val="002B1897"/>
    <w:rsid w:val="002B268A"/>
    <w:rsid w:val="002B5258"/>
    <w:rsid w:val="002B5279"/>
    <w:rsid w:val="002B7CA5"/>
    <w:rsid w:val="002C0118"/>
    <w:rsid w:val="002C212D"/>
    <w:rsid w:val="002C2316"/>
    <w:rsid w:val="002C2C3D"/>
    <w:rsid w:val="002D0C44"/>
    <w:rsid w:val="002D20DA"/>
    <w:rsid w:val="002D3011"/>
    <w:rsid w:val="002D36B6"/>
    <w:rsid w:val="002D46D1"/>
    <w:rsid w:val="002D576D"/>
    <w:rsid w:val="002D6DF7"/>
    <w:rsid w:val="002D7F07"/>
    <w:rsid w:val="002E131C"/>
    <w:rsid w:val="002E158D"/>
    <w:rsid w:val="002E25EB"/>
    <w:rsid w:val="002E47CA"/>
    <w:rsid w:val="002E48A4"/>
    <w:rsid w:val="002E4E0F"/>
    <w:rsid w:val="002E60A3"/>
    <w:rsid w:val="002F011D"/>
    <w:rsid w:val="002F0708"/>
    <w:rsid w:val="002F21E6"/>
    <w:rsid w:val="002F244B"/>
    <w:rsid w:val="002F28C7"/>
    <w:rsid w:val="002F2D3B"/>
    <w:rsid w:val="002F5B9E"/>
    <w:rsid w:val="002F6A8E"/>
    <w:rsid w:val="003020BD"/>
    <w:rsid w:val="00302CBA"/>
    <w:rsid w:val="00303545"/>
    <w:rsid w:val="00304A9E"/>
    <w:rsid w:val="0030563E"/>
    <w:rsid w:val="003057EC"/>
    <w:rsid w:val="00305D39"/>
    <w:rsid w:val="00305F87"/>
    <w:rsid w:val="00306AEB"/>
    <w:rsid w:val="00307689"/>
    <w:rsid w:val="00311267"/>
    <w:rsid w:val="003112DE"/>
    <w:rsid w:val="00313C53"/>
    <w:rsid w:val="00316843"/>
    <w:rsid w:val="0031775E"/>
    <w:rsid w:val="00321794"/>
    <w:rsid w:val="00321A91"/>
    <w:rsid w:val="00322695"/>
    <w:rsid w:val="00323045"/>
    <w:rsid w:val="003240C3"/>
    <w:rsid w:val="003249F0"/>
    <w:rsid w:val="00326A10"/>
    <w:rsid w:val="00326B54"/>
    <w:rsid w:val="00327108"/>
    <w:rsid w:val="00327C86"/>
    <w:rsid w:val="0033171C"/>
    <w:rsid w:val="00331AEE"/>
    <w:rsid w:val="00331B54"/>
    <w:rsid w:val="00332F25"/>
    <w:rsid w:val="00334252"/>
    <w:rsid w:val="00341655"/>
    <w:rsid w:val="003417FB"/>
    <w:rsid w:val="003444FB"/>
    <w:rsid w:val="00344549"/>
    <w:rsid w:val="00344ACF"/>
    <w:rsid w:val="00344D28"/>
    <w:rsid w:val="003458E1"/>
    <w:rsid w:val="003470CC"/>
    <w:rsid w:val="0035096C"/>
    <w:rsid w:val="003518FF"/>
    <w:rsid w:val="00352026"/>
    <w:rsid w:val="0035632F"/>
    <w:rsid w:val="00361D53"/>
    <w:rsid w:val="00362BBF"/>
    <w:rsid w:val="003631BF"/>
    <w:rsid w:val="00365808"/>
    <w:rsid w:val="003661EA"/>
    <w:rsid w:val="003678C9"/>
    <w:rsid w:val="003712F0"/>
    <w:rsid w:val="003740B1"/>
    <w:rsid w:val="0037538E"/>
    <w:rsid w:val="00375BAB"/>
    <w:rsid w:val="00375BDF"/>
    <w:rsid w:val="003770D9"/>
    <w:rsid w:val="00377EF3"/>
    <w:rsid w:val="00380680"/>
    <w:rsid w:val="003806B9"/>
    <w:rsid w:val="00380CB7"/>
    <w:rsid w:val="0038117E"/>
    <w:rsid w:val="00381202"/>
    <w:rsid w:val="00381DB9"/>
    <w:rsid w:val="00382655"/>
    <w:rsid w:val="003845E5"/>
    <w:rsid w:val="0038480E"/>
    <w:rsid w:val="00384E5B"/>
    <w:rsid w:val="00385686"/>
    <w:rsid w:val="00391471"/>
    <w:rsid w:val="003920B9"/>
    <w:rsid w:val="00392BCD"/>
    <w:rsid w:val="00393375"/>
    <w:rsid w:val="00393F0A"/>
    <w:rsid w:val="00393F4E"/>
    <w:rsid w:val="003948D4"/>
    <w:rsid w:val="00394ED0"/>
    <w:rsid w:val="0039547C"/>
    <w:rsid w:val="0039625C"/>
    <w:rsid w:val="003A0C30"/>
    <w:rsid w:val="003A16F3"/>
    <w:rsid w:val="003A1A2D"/>
    <w:rsid w:val="003A2A4F"/>
    <w:rsid w:val="003A4F45"/>
    <w:rsid w:val="003B03DA"/>
    <w:rsid w:val="003B247A"/>
    <w:rsid w:val="003B3C69"/>
    <w:rsid w:val="003B4969"/>
    <w:rsid w:val="003B7071"/>
    <w:rsid w:val="003C0B51"/>
    <w:rsid w:val="003C2AAB"/>
    <w:rsid w:val="003C2FFA"/>
    <w:rsid w:val="003C4254"/>
    <w:rsid w:val="003C673B"/>
    <w:rsid w:val="003C6E97"/>
    <w:rsid w:val="003C79C2"/>
    <w:rsid w:val="003D1C24"/>
    <w:rsid w:val="003D266A"/>
    <w:rsid w:val="003D336F"/>
    <w:rsid w:val="003D4783"/>
    <w:rsid w:val="003D48A6"/>
    <w:rsid w:val="003D5464"/>
    <w:rsid w:val="003D62EF"/>
    <w:rsid w:val="003D7456"/>
    <w:rsid w:val="003D7656"/>
    <w:rsid w:val="003D7C57"/>
    <w:rsid w:val="003D7E47"/>
    <w:rsid w:val="003E02BD"/>
    <w:rsid w:val="003E132B"/>
    <w:rsid w:val="003E1D87"/>
    <w:rsid w:val="003E2249"/>
    <w:rsid w:val="003E4F04"/>
    <w:rsid w:val="003E75D7"/>
    <w:rsid w:val="003F110F"/>
    <w:rsid w:val="003F2E60"/>
    <w:rsid w:val="003F3848"/>
    <w:rsid w:val="003F4B75"/>
    <w:rsid w:val="003F75B5"/>
    <w:rsid w:val="003F779B"/>
    <w:rsid w:val="00401313"/>
    <w:rsid w:val="00402133"/>
    <w:rsid w:val="0040322A"/>
    <w:rsid w:val="00404546"/>
    <w:rsid w:val="0040500E"/>
    <w:rsid w:val="004050E0"/>
    <w:rsid w:val="00405479"/>
    <w:rsid w:val="004058EB"/>
    <w:rsid w:val="00405D56"/>
    <w:rsid w:val="004066DF"/>
    <w:rsid w:val="00406FB9"/>
    <w:rsid w:val="00407A9B"/>
    <w:rsid w:val="00407FF8"/>
    <w:rsid w:val="00411583"/>
    <w:rsid w:val="004121A6"/>
    <w:rsid w:val="004123CD"/>
    <w:rsid w:val="004151E2"/>
    <w:rsid w:val="00415A88"/>
    <w:rsid w:val="00416C62"/>
    <w:rsid w:val="0041764E"/>
    <w:rsid w:val="00417706"/>
    <w:rsid w:val="0042231B"/>
    <w:rsid w:val="004237B7"/>
    <w:rsid w:val="004312FA"/>
    <w:rsid w:val="00431A2A"/>
    <w:rsid w:val="00431B78"/>
    <w:rsid w:val="0043474B"/>
    <w:rsid w:val="00434D95"/>
    <w:rsid w:val="0043570A"/>
    <w:rsid w:val="00436096"/>
    <w:rsid w:val="00443481"/>
    <w:rsid w:val="004440E7"/>
    <w:rsid w:val="004461B2"/>
    <w:rsid w:val="0044638B"/>
    <w:rsid w:val="00446EEB"/>
    <w:rsid w:val="00450305"/>
    <w:rsid w:val="00451D1B"/>
    <w:rsid w:val="004524D5"/>
    <w:rsid w:val="00452635"/>
    <w:rsid w:val="004541DD"/>
    <w:rsid w:val="00454A31"/>
    <w:rsid w:val="004558E3"/>
    <w:rsid w:val="004563A8"/>
    <w:rsid w:val="0045693A"/>
    <w:rsid w:val="00460FE1"/>
    <w:rsid w:val="00462995"/>
    <w:rsid w:val="0046420B"/>
    <w:rsid w:val="00464CD1"/>
    <w:rsid w:val="004660D4"/>
    <w:rsid w:val="00467CC1"/>
    <w:rsid w:val="004704D0"/>
    <w:rsid w:val="00471C53"/>
    <w:rsid w:val="004725F1"/>
    <w:rsid w:val="00472BBA"/>
    <w:rsid w:val="0047322A"/>
    <w:rsid w:val="00473ABD"/>
    <w:rsid w:val="004769D2"/>
    <w:rsid w:val="004776DE"/>
    <w:rsid w:val="0047796E"/>
    <w:rsid w:val="00477E1E"/>
    <w:rsid w:val="00481478"/>
    <w:rsid w:val="00481678"/>
    <w:rsid w:val="0048167A"/>
    <w:rsid w:val="00483C45"/>
    <w:rsid w:val="00486CC6"/>
    <w:rsid w:val="004874C2"/>
    <w:rsid w:val="00492DF1"/>
    <w:rsid w:val="00494584"/>
    <w:rsid w:val="0049502B"/>
    <w:rsid w:val="004953C6"/>
    <w:rsid w:val="00495699"/>
    <w:rsid w:val="004958EE"/>
    <w:rsid w:val="00495D37"/>
    <w:rsid w:val="00497278"/>
    <w:rsid w:val="00497FDA"/>
    <w:rsid w:val="004A0A69"/>
    <w:rsid w:val="004A188F"/>
    <w:rsid w:val="004A3BC6"/>
    <w:rsid w:val="004A449F"/>
    <w:rsid w:val="004A51FB"/>
    <w:rsid w:val="004A53E3"/>
    <w:rsid w:val="004A70AE"/>
    <w:rsid w:val="004A7578"/>
    <w:rsid w:val="004B0F76"/>
    <w:rsid w:val="004B0F87"/>
    <w:rsid w:val="004B2BC9"/>
    <w:rsid w:val="004B3410"/>
    <w:rsid w:val="004B5313"/>
    <w:rsid w:val="004B5335"/>
    <w:rsid w:val="004B5781"/>
    <w:rsid w:val="004B5AD1"/>
    <w:rsid w:val="004B5ADB"/>
    <w:rsid w:val="004B76DE"/>
    <w:rsid w:val="004C0239"/>
    <w:rsid w:val="004C16F6"/>
    <w:rsid w:val="004C18C6"/>
    <w:rsid w:val="004C3065"/>
    <w:rsid w:val="004C3F1B"/>
    <w:rsid w:val="004C4F4F"/>
    <w:rsid w:val="004C525F"/>
    <w:rsid w:val="004C61C8"/>
    <w:rsid w:val="004C67EA"/>
    <w:rsid w:val="004C69D4"/>
    <w:rsid w:val="004C6B1E"/>
    <w:rsid w:val="004C7988"/>
    <w:rsid w:val="004D0827"/>
    <w:rsid w:val="004D09CE"/>
    <w:rsid w:val="004D1AB7"/>
    <w:rsid w:val="004D1AC2"/>
    <w:rsid w:val="004D2068"/>
    <w:rsid w:val="004D4572"/>
    <w:rsid w:val="004D496E"/>
    <w:rsid w:val="004D6B52"/>
    <w:rsid w:val="004E0556"/>
    <w:rsid w:val="004E1119"/>
    <w:rsid w:val="004E158D"/>
    <w:rsid w:val="004E380E"/>
    <w:rsid w:val="004E5C2F"/>
    <w:rsid w:val="004E5CA4"/>
    <w:rsid w:val="004E74A9"/>
    <w:rsid w:val="004E7ED1"/>
    <w:rsid w:val="004F1347"/>
    <w:rsid w:val="004F15A0"/>
    <w:rsid w:val="004F15E9"/>
    <w:rsid w:val="004F19FC"/>
    <w:rsid w:val="004F2AB9"/>
    <w:rsid w:val="004F3048"/>
    <w:rsid w:val="004F3A7B"/>
    <w:rsid w:val="004F3CE9"/>
    <w:rsid w:val="004F4EC2"/>
    <w:rsid w:val="004F5270"/>
    <w:rsid w:val="00500702"/>
    <w:rsid w:val="005013E8"/>
    <w:rsid w:val="00501418"/>
    <w:rsid w:val="005016B5"/>
    <w:rsid w:val="00501EA4"/>
    <w:rsid w:val="0050252C"/>
    <w:rsid w:val="00502661"/>
    <w:rsid w:val="0050360E"/>
    <w:rsid w:val="0050504B"/>
    <w:rsid w:val="00506622"/>
    <w:rsid w:val="00506E1F"/>
    <w:rsid w:val="005075B6"/>
    <w:rsid w:val="0051336A"/>
    <w:rsid w:val="00514F94"/>
    <w:rsid w:val="00515264"/>
    <w:rsid w:val="0052047D"/>
    <w:rsid w:val="005209C9"/>
    <w:rsid w:val="0052170D"/>
    <w:rsid w:val="005219BA"/>
    <w:rsid w:val="00521CC8"/>
    <w:rsid w:val="00524E19"/>
    <w:rsid w:val="00526B7E"/>
    <w:rsid w:val="00527827"/>
    <w:rsid w:val="0053304C"/>
    <w:rsid w:val="005346DA"/>
    <w:rsid w:val="00534FCA"/>
    <w:rsid w:val="005429D4"/>
    <w:rsid w:val="00543982"/>
    <w:rsid w:val="00544711"/>
    <w:rsid w:val="005458B6"/>
    <w:rsid w:val="005463E9"/>
    <w:rsid w:val="00547FBE"/>
    <w:rsid w:val="00551EAF"/>
    <w:rsid w:val="00551F92"/>
    <w:rsid w:val="005532AE"/>
    <w:rsid w:val="00554278"/>
    <w:rsid w:val="005546F2"/>
    <w:rsid w:val="00555106"/>
    <w:rsid w:val="00555F8F"/>
    <w:rsid w:val="00556464"/>
    <w:rsid w:val="00556741"/>
    <w:rsid w:val="0055694C"/>
    <w:rsid w:val="0056062F"/>
    <w:rsid w:val="005618CE"/>
    <w:rsid w:val="00561FC3"/>
    <w:rsid w:val="00562C45"/>
    <w:rsid w:val="00566341"/>
    <w:rsid w:val="00567536"/>
    <w:rsid w:val="00570037"/>
    <w:rsid w:val="005721EF"/>
    <w:rsid w:val="005722D1"/>
    <w:rsid w:val="00572A14"/>
    <w:rsid w:val="00573193"/>
    <w:rsid w:val="00573B9A"/>
    <w:rsid w:val="005801C3"/>
    <w:rsid w:val="00580676"/>
    <w:rsid w:val="0058098E"/>
    <w:rsid w:val="00580D03"/>
    <w:rsid w:val="0058140A"/>
    <w:rsid w:val="0058239B"/>
    <w:rsid w:val="00585479"/>
    <w:rsid w:val="005865C7"/>
    <w:rsid w:val="00587FD6"/>
    <w:rsid w:val="0059090A"/>
    <w:rsid w:val="00591FB0"/>
    <w:rsid w:val="005927C2"/>
    <w:rsid w:val="005927FB"/>
    <w:rsid w:val="0059372E"/>
    <w:rsid w:val="00595106"/>
    <w:rsid w:val="005966D7"/>
    <w:rsid w:val="00597410"/>
    <w:rsid w:val="00597460"/>
    <w:rsid w:val="005A086F"/>
    <w:rsid w:val="005A0D42"/>
    <w:rsid w:val="005A1AC4"/>
    <w:rsid w:val="005A5700"/>
    <w:rsid w:val="005A6ADE"/>
    <w:rsid w:val="005A76FC"/>
    <w:rsid w:val="005A7F9E"/>
    <w:rsid w:val="005B1D84"/>
    <w:rsid w:val="005B1EA1"/>
    <w:rsid w:val="005B3ED7"/>
    <w:rsid w:val="005B42AF"/>
    <w:rsid w:val="005B4A71"/>
    <w:rsid w:val="005B4EC2"/>
    <w:rsid w:val="005B50D2"/>
    <w:rsid w:val="005B622F"/>
    <w:rsid w:val="005C0C13"/>
    <w:rsid w:val="005C13CF"/>
    <w:rsid w:val="005C2479"/>
    <w:rsid w:val="005C33C1"/>
    <w:rsid w:val="005C4875"/>
    <w:rsid w:val="005C4DB2"/>
    <w:rsid w:val="005C55D7"/>
    <w:rsid w:val="005D01FA"/>
    <w:rsid w:val="005D1639"/>
    <w:rsid w:val="005D18F1"/>
    <w:rsid w:val="005D193B"/>
    <w:rsid w:val="005D4326"/>
    <w:rsid w:val="005D4C38"/>
    <w:rsid w:val="005D5640"/>
    <w:rsid w:val="005D5FA1"/>
    <w:rsid w:val="005E0237"/>
    <w:rsid w:val="005E0521"/>
    <w:rsid w:val="005E1007"/>
    <w:rsid w:val="005E2150"/>
    <w:rsid w:val="005E3081"/>
    <w:rsid w:val="005E3D90"/>
    <w:rsid w:val="005E40CF"/>
    <w:rsid w:val="005E759C"/>
    <w:rsid w:val="005E7BDD"/>
    <w:rsid w:val="005F05C9"/>
    <w:rsid w:val="005F24BB"/>
    <w:rsid w:val="005F4948"/>
    <w:rsid w:val="005F4D2F"/>
    <w:rsid w:val="005F6ABE"/>
    <w:rsid w:val="0060014C"/>
    <w:rsid w:val="00600863"/>
    <w:rsid w:val="006027FD"/>
    <w:rsid w:val="00602849"/>
    <w:rsid w:val="00604176"/>
    <w:rsid w:val="0060544A"/>
    <w:rsid w:val="006076D3"/>
    <w:rsid w:val="00607C35"/>
    <w:rsid w:val="00612C4F"/>
    <w:rsid w:val="006136C4"/>
    <w:rsid w:val="00614007"/>
    <w:rsid w:val="0061438A"/>
    <w:rsid w:val="00615223"/>
    <w:rsid w:val="00615EE4"/>
    <w:rsid w:val="00617E34"/>
    <w:rsid w:val="00621571"/>
    <w:rsid w:val="006219FD"/>
    <w:rsid w:val="00621AE4"/>
    <w:rsid w:val="00622DEA"/>
    <w:rsid w:val="00622FF1"/>
    <w:rsid w:val="00623D90"/>
    <w:rsid w:val="006240A1"/>
    <w:rsid w:val="00625CEA"/>
    <w:rsid w:val="00626504"/>
    <w:rsid w:val="00627D55"/>
    <w:rsid w:val="00631DBB"/>
    <w:rsid w:val="00634278"/>
    <w:rsid w:val="00635959"/>
    <w:rsid w:val="00635FC9"/>
    <w:rsid w:val="00636C98"/>
    <w:rsid w:val="00640B2F"/>
    <w:rsid w:val="00640C1B"/>
    <w:rsid w:val="006417EA"/>
    <w:rsid w:val="006424EE"/>
    <w:rsid w:val="00645717"/>
    <w:rsid w:val="0064587A"/>
    <w:rsid w:val="006523D6"/>
    <w:rsid w:val="00652C8B"/>
    <w:rsid w:val="00653A6D"/>
    <w:rsid w:val="00653E95"/>
    <w:rsid w:val="00655D57"/>
    <w:rsid w:val="006571E3"/>
    <w:rsid w:val="00660935"/>
    <w:rsid w:val="006626FC"/>
    <w:rsid w:val="00662F5E"/>
    <w:rsid w:val="006630DC"/>
    <w:rsid w:val="00663E99"/>
    <w:rsid w:val="00666C05"/>
    <w:rsid w:val="006677D6"/>
    <w:rsid w:val="00670619"/>
    <w:rsid w:val="00672117"/>
    <w:rsid w:val="006721E1"/>
    <w:rsid w:val="00677C48"/>
    <w:rsid w:val="006815D0"/>
    <w:rsid w:val="0068423C"/>
    <w:rsid w:val="00691005"/>
    <w:rsid w:val="00692E9E"/>
    <w:rsid w:val="00694936"/>
    <w:rsid w:val="00697E28"/>
    <w:rsid w:val="006A0F1F"/>
    <w:rsid w:val="006A32BF"/>
    <w:rsid w:val="006A4368"/>
    <w:rsid w:val="006A57E2"/>
    <w:rsid w:val="006B08F5"/>
    <w:rsid w:val="006B2A68"/>
    <w:rsid w:val="006B2CB1"/>
    <w:rsid w:val="006B2FF6"/>
    <w:rsid w:val="006B356D"/>
    <w:rsid w:val="006B50B7"/>
    <w:rsid w:val="006B526B"/>
    <w:rsid w:val="006B5391"/>
    <w:rsid w:val="006B5515"/>
    <w:rsid w:val="006B6842"/>
    <w:rsid w:val="006B7E7E"/>
    <w:rsid w:val="006B7FD2"/>
    <w:rsid w:val="006C156F"/>
    <w:rsid w:val="006C360E"/>
    <w:rsid w:val="006C4164"/>
    <w:rsid w:val="006C4FC9"/>
    <w:rsid w:val="006C5990"/>
    <w:rsid w:val="006C79D2"/>
    <w:rsid w:val="006D0348"/>
    <w:rsid w:val="006D03E3"/>
    <w:rsid w:val="006D0AB4"/>
    <w:rsid w:val="006D25F0"/>
    <w:rsid w:val="006D2F47"/>
    <w:rsid w:val="006D4919"/>
    <w:rsid w:val="006D7D3E"/>
    <w:rsid w:val="006E029C"/>
    <w:rsid w:val="006E1ED5"/>
    <w:rsid w:val="006E2362"/>
    <w:rsid w:val="006E25F4"/>
    <w:rsid w:val="006E2F6A"/>
    <w:rsid w:val="006E2F6C"/>
    <w:rsid w:val="006E30D8"/>
    <w:rsid w:val="006E3B52"/>
    <w:rsid w:val="006E5496"/>
    <w:rsid w:val="006E666E"/>
    <w:rsid w:val="006E6B04"/>
    <w:rsid w:val="006E6B97"/>
    <w:rsid w:val="006E79DE"/>
    <w:rsid w:val="006F2794"/>
    <w:rsid w:val="006F2D20"/>
    <w:rsid w:val="006F34AF"/>
    <w:rsid w:val="006F36F7"/>
    <w:rsid w:val="006F4AC1"/>
    <w:rsid w:val="006F4E48"/>
    <w:rsid w:val="006F577F"/>
    <w:rsid w:val="006F5A9F"/>
    <w:rsid w:val="006F63E7"/>
    <w:rsid w:val="006F656D"/>
    <w:rsid w:val="006F6DEC"/>
    <w:rsid w:val="006F71F8"/>
    <w:rsid w:val="006F763C"/>
    <w:rsid w:val="00701384"/>
    <w:rsid w:val="00701B42"/>
    <w:rsid w:val="00706C8E"/>
    <w:rsid w:val="007073E9"/>
    <w:rsid w:val="00707C83"/>
    <w:rsid w:val="00711154"/>
    <w:rsid w:val="00712504"/>
    <w:rsid w:val="0071371B"/>
    <w:rsid w:val="00714774"/>
    <w:rsid w:val="00714EA9"/>
    <w:rsid w:val="007175CE"/>
    <w:rsid w:val="007203A9"/>
    <w:rsid w:val="007206B0"/>
    <w:rsid w:val="0072329F"/>
    <w:rsid w:val="00724099"/>
    <w:rsid w:val="00725A6D"/>
    <w:rsid w:val="007279C0"/>
    <w:rsid w:val="00731F44"/>
    <w:rsid w:val="007335CA"/>
    <w:rsid w:val="00733949"/>
    <w:rsid w:val="00735E32"/>
    <w:rsid w:val="00736D28"/>
    <w:rsid w:val="007402C1"/>
    <w:rsid w:val="00742F9C"/>
    <w:rsid w:val="007433C9"/>
    <w:rsid w:val="007438DC"/>
    <w:rsid w:val="00744520"/>
    <w:rsid w:val="00744BDE"/>
    <w:rsid w:val="00746A45"/>
    <w:rsid w:val="00746BC9"/>
    <w:rsid w:val="0075186B"/>
    <w:rsid w:val="00752C4E"/>
    <w:rsid w:val="0075653B"/>
    <w:rsid w:val="00756BD1"/>
    <w:rsid w:val="007573B5"/>
    <w:rsid w:val="00761DBF"/>
    <w:rsid w:val="00761DEF"/>
    <w:rsid w:val="00763D6F"/>
    <w:rsid w:val="007660A7"/>
    <w:rsid w:val="00766230"/>
    <w:rsid w:val="00767FD9"/>
    <w:rsid w:val="007715FC"/>
    <w:rsid w:val="007721BA"/>
    <w:rsid w:val="00772CEC"/>
    <w:rsid w:val="007753D7"/>
    <w:rsid w:val="0077656F"/>
    <w:rsid w:val="0078077A"/>
    <w:rsid w:val="00780A99"/>
    <w:rsid w:val="00780BC4"/>
    <w:rsid w:val="00781A15"/>
    <w:rsid w:val="00782A69"/>
    <w:rsid w:val="00783D0C"/>
    <w:rsid w:val="0078400A"/>
    <w:rsid w:val="00784F5F"/>
    <w:rsid w:val="00785276"/>
    <w:rsid w:val="00786381"/>
    <w:rsid w:val="00787D99"/>
    <w:rsid w:val="00790646"/>
    <w:rsid w:val="00790C79"/>
    <w:rsid w:val="007916B8"/>
    <w:rsid w:val="007921BC"/>
    <w:rsid w:val="00792CFF"/>
    <w:rsid w:val="00793E4E"/>
    <w:rsid w:val="00794394"/>
    <w:rsid w:val="00795561"/>
    <w:rsid w:val="00795848"/>
    <w:rsid w:val="00795D1B"/>
    <w:rsid w:val="0079654F"/>
    <w:rsid w:val="007A04F8"/>
    <w:rsid w:val="007A1163"/>
    <w:rsid w:val="007A26AA"/>
    <w:rsid w:val="007A3091"/>
    <w:rsid w:val="007A376A"/>
    <w:rsid w:val="007A5D71"/>
    <w:rsid w:val="007A79F2"/>
    <w:rsid w:val="007B5DE4"/>
    <w:rsid w:val="007B676D"/>
    <w:rsid w:val="007B7295"/>
    <w:rsid w:val="007C11F3"/>
    <w:rsid w:val="007C2363"/>
    <w:rsid w:val="007C49D7"/>
    <w:rsid w:val="007C552F"/>
    <w:rsid w:val="007C5B30"/>
    <w:rsid w:val="007C66A4"/>
    <w:rsid w:val="007D11F5"/>
    <w:rsid w:val="007D20A9"/>
    <w:rsid w:val="007D2D57"/>
    <w:rsid w:val="007D41C1"/>
    <w:rsid w:val="007D42DC"/>
    <w:rsid w:val="007D5E73"/>
    <w:rsid w:val="007D6AED"/>
    <w:rsid w:val="007E01C3"/>
    <w:rsid w:val="007E1033"/>
    <w:rsid w:val="007E258B"/>
    <w:rsid w:val="007E4E18"/>
    <w:rsid w:val="007E7559"/>
    <w:rsid w:val="007F029F"/>
    <w:rsid w:val="007F0F7C"/>
    <w:rsid w:val="007F1788"/>
    <w:rsid w:val="007F23A2"/>
    <w:rsid w:val="007F2F78"/>
    <w:rsid w:val="007F331F"/>
    <w:rsid w:val="007F47FF"/>
    <w:rsid w:val="007F5822"/>
    <w:rsid w:val="007F7370"/>
    <w:rsid w:val="0080115E"/>
    <w:rsid w:val="00802498"/>
    <w:rsid w:val="008027FF"/>
    <w:rsid w:val="008031AB"/>
    <w:rsid w:val="008033EB"/>
    <w:rsid w:val="00803733"/>
    <w:rsid w:val="0080422A"/>
    <w:rsid w:val="00805472"/>
    <w:rsid w:val="0080577E"/>
    <w:rsid w:val="00805932"/>
    <w:rsid w:val="00807582"/>
    <w:rsid w:val="00807A72"/>
    <w:rsid w:val="00810D84"/>
    <w:rsid w:val="008130BF"/>
    <w:rsid w:val="00813726"/>
    <w:rsid w:val="008139A1"/>
    <w:rsid w:val="00813E68"/>
    <w:rsid w:val="008145F3"/>
    <w:rsid w:val="008156DD"/>
    <w:rsid w:val="00817F6C"/>
    <w:rsid w:val="00820763"/>
    <w:rsid w:val="008211B8"/>
    <w:rsid w:val="008215CE"/>
    <w:rsid w:val="00826F9B"/>
    <w:rsid w:val="0083127D"/>
    <w:rsid w:val="00836D81"/>
    <w:rsid w:val="0084052F"/>
    <w:rsid w:val="008418F1"/>
    <w:rsid w:val="008450B9"/>
    <w:rsid w:val="008453D2"/>
    <w:rsid w:val="008530EF"/>
    <w:rsid w:val="008531F1"/>
    <w:rsid w:val="00853E66"/>
    <w:rsid w:val="008545FD"/>
    <w:rsid w:val="008555E5"/>
    <w:rsid w:val="008565F7"/>
    <w:rsid w:val="008566FF"/>
    <w:rsid w:val="0085731F"/>
    <w:rsid w:val="0086359F"/>
    <w:rsid w:val="00865086"/>
    <w:rsid w:val="00866E96"/>
    <w:rsid w:val="00867C05"/>
    <w:rsid w:val="00870EDD"/>
    <w:rsid w:val="0087139E"/>
    <w:rsid w:val="008716D6"/>
    <w:rsid w:val="0087369D"/>
    <w:rsid w:val="00875396"/>
    <w:rsid w:val="008768C6"/>
    <w:rsid w:val="008776EA"/>
    <w:rsid w:val="008778C9"/>
    <w:rsid w:val="00877F80"/>
    <w:rsid w:val="00880948"/>
    <w:rsid w:val="008812BB"/>
    <w:rsid w:val="0088170B"/>
    <w:rsid w:val="0088242F"/>
    <w:rsid w:val="0088357D"/>
    <w:rsid w:val="00883D79"/>
    <w:rsid w:val="0088439C"/>
    <w:rsid w:val="008855AB"/>
    <w:rsid w:val="0088682A"/>
    <w:rsid w:val="00887D83"/>
    <w:rsid w:val="008914BE"/>
    <w:rsid w:val="00891C8A"/>
    <w:rsid w:val="008949F9"/>
    <w:rsid w:val="00894A38"/>
    <w:rsid w:val="008957A6"/>
    <w:rsid w:val="00895816"/>
    <w:rsid w:val="00895D29"/>
    <w:rsid w:val="00896D45"/>
    <w:rsid w:val="00896DF1"/>
    <w:rsid w:val="00897FF2"/>
    <w:rsid w:val="008A0188"/>
    <w:rsid w:val="008A1134"/>
    <w:rsid w:val="008A26E6"/>
    <w:rsid w:val="008A60D7"/>
    <w:rsid w:val="008A7A1D"/>
    <w:rsid w:val="008B168B"/>
    <w:rsid w:val="008B1F1F"/>
    <w:rsid w:val="008B31CC"/>
    <w:rsid w:val="008B37E0"/>
    <w:rsid w:val="008B5514"/>
    <w:rsid w:val="008B6294"/>
    <w:rsid w:val="008B7086"/>
    <w:rsid w:val="008C0587"/>
    <w:rsid w:val="008C1919"/>
    <w:rsid w:val="008C199C"/>
    <w:rsid w:val="008C2D5F"/>
    <w:rsid w:val="008C5A98"/>
    <w:rsid w:val="008D000F"/>
    <w:rsid w:val="008D0036"/>
    <w:rsid w:val="008D135C"/>
    <w:rsid w:val="008D27BB"/>
    <w:rsid w:val="008D7949"/>
    <w:rsid w:val="008E1122"/>
    <w:rsid w:val="008E1AE5"/>
    <w:rsid w:val="008E1B39"/>
    <w:rsid w:val="008E2C32"/>
    <w:rsid w:val="008E3F6E"/>
    <w:rsid w:val="008E5FDF"/>
    <w:rsid w:val="008F14F8"/>
    <w:rsid w:val="008F193E"/>
    <w:rsid w:val="008F23BE"/>
    <w:rsid w:val="008F522D"/>
    <w:rsid w:val="008F67ED"/>
    <w:rsid w:val="00901A07"/>
    <w:rsid w:val="00901B9E"/>
    <w:rsid w:val="009035DC"/>
    <w:rsid w:val="00903E52"/>
    <w:rsid w:val="00907051"/>
    <w:rsid w:val="009102C8"/>
    <w:rsid w:val="00910FF3"/>
    <w:rsid w:val="00911B53"/>
    <w:rsid w:val="00912529"/>
    <w:rsid w:val="00912F1D"/>
    <w:rsid w:val="0091451B"/>
    <w:rsid w:val="00916EEF"/>
    <w:rsid w:val="009174D6"/>
    <w:rsid w:val="009202C2"/>
    <w:rsid w:val="0092041A"/>
    <w:rsid w:val="00923E6B"/>
    <w:rsid w:val="00924B88"/>
    <w:rsid w:val="00927D59"/>
    <w:rsid w:val="00931DB2"/>
    <w:rsid w:val="009322D8"/>
    <w:rsid w:val="009335FA"/>
    <w:rsid w:val="0093455E"/>
    <w:rsid w:val="0094420F"/>
    <w:rsid w:val="00946C06"/>
    <w:rsid w:val="0094755E"/>
    <w:rsid w:val="009508B9"/>
    <w:rsid w:val="00953191"/>
    <w:rsid w:val="0095351A"/>
    <w:rsid w:val="00953DB9"/>
    <w:rsid w:val="00953DD8"/>
    <w:rsid w:val="00956781"/>
    <w:rsid w:val="00956817"/>
    <w:rsid w:val="00956A5A"/>
    <w:rsid w:val="009606B4"/>
    <w:rsid w:val="009607F4"/>
    <w:rsid w:val="00961CAB"/>
    <w:rsid w:val="00962956"/>
    <w:rsid w:val="009659E0"/>
    <w:rsid w:val="00966D91"/>
    <w:rsid w:val="00967343"/>
    <w:rsid w:val="00970E3C"/>
    <w:rsid w:val="009723F6"/>
    <w:rsid w:val="00974806"/>
    <w:rsid w:val="00974A1A"/>
    <w:rsid w:val="0098041E"/>
    <w:rsid w:val="00980F45"/>
    <w:rsid w:val="00982425"/>
    <w:rsid w:val="00982809"/>
    <w:rsid w:val="00982843"/>
    <w:rsid w:val="00984365"/>
    <w:rsid w:val="00984AC4"/>
    <w:rsid w:val="00990775"/>
    <w:rsid w:val="0099108D"/>
    <w:rsid w:val="009927C7"/>
    <w:rsid w:val="00992DC9"/>
    <w:rsid w:val="009952D2"/>
    <w:rsid w:val="00996A28"/>
    <w:rsid w:val="0099741B"/>
    <w:rsid w:val="009A14FB"/>
    <w:rsid w:val="009A247F"/>
    <w:rsid w:val="009A27C8"/>
    <w:rsid w:val="009A40EB"/>
    <w:rsid w:val="009A4A9D"/>
    <w:rsid w:val="009A5B1C"/>
    <w:rsid w:val="009A6400"/>
    <w:rsid w:val="009A64B3"/>
    <w:rsid w:val="009B0B98"/>
    <w:rsid w:val="009C1FFC"/>
    <w:rsid w:val="009C27E5"/>
    <w:rsid w:val="009C4093"/>
    <w:rsid w:val="009C66D4"/>
    <w:rsid w:val="009C7336"/>
    <w:rsid w:val="009C747C"/>
    <w:rsid w:val="009D0889"/>
    <w:rsid w:val="009D0A25"/>
    <w:rsid w:val="009D14C0"/>
    <w:rsid w:val="009D1DA8"/>
    <w:rsid w:val="009D2011"/>
    <w:rsid w:val="009D343C"/>
    <w:rsid w:val="009D6A01"/>
    <w:rsid w:val="009D7704"/>
    <w:rsid w:val="009E1D0C"/>
    <w:rsid w:val="009E2290"/>
    <w:rsid w:val="009E556D"/>
    <w:rsid w:val="009E58DF"/>
    <w:rsid w:val="009E60D7"/>
    <w:rsid w:val="009E6D2E"/>
    <w:rsid w:val="009F00E3"/>
    <w:rsid w:val="009F0844"/>
    <w:rsid w:val="009F2BF5"/>
    <w:rsid w:val="009F3E05"/>
    <w:rsid w:val="009F4B74"/>
    <w:rsid w:val="009F5D86"/>
    <w:rsid w:val="009F7054"/>
    <w:rsid w:val="009F7352"/>
    <w:rsid w:val="00A01A65"/>
    <w:rsid w:val="00A02071"/>
    <w:rsid w:val="00A02CD3"/>
    <w:rsid w:val="00A03162"/>
    <w:rsid w:val="00A037B7"/>
    <w:rsid w:val="00A03F69"/>
    <w:rsid w:val="00A04429"/>
    <w:rsid w:val="00A05E8C"/>
    <w:rsid w:val="00A06486"/>
    <w:rsid w:val="00A06526"/>
    <w:rsid w:val="00A0657A"/>
    <w:rsid w:val="00A1025F"/>
    <w:rsid w:val="00A103A9"/>
    <w:rsid w:val="00A13B35"/>
    <w:rsid w:val="00A14546"/>
    <w:rsid w:val="00A15E1D"/>
    <w:rsid w:val="00A15E4F"/>
    <w:rsid w:val="00A1635E"/>
    <w:rsid w:val="00A1757B"/>
    <w:rsid w:val="00A2232D"/>
    <w:rsid w:val="00A2255F"/>
    <w:rsid w:val="00A225BE"/>
    <w:rsid w:val="00A246AE"/>
    <w:rsid w:val="00A24760"/>
    <w:rsid w:val="00A25D02"/>
    <w:rsid w:val="00A26FE7"/>
    <w:rsid w:val="00A302C7"/>
    <w:rsid w:val="00A31332"/>
    <w:rsid w:val="00A32AF7"/>
    <w:rsid w:val="00A3577A"/>
    <w:rsid w:val="00A35D17"/>
    <w:rsid w:val="00A4000C"/>
    <w:rsid w:val="00A40B76"/>
    <w:rsid w:val="00A40EF7"/>
    <w:rsid w:val="00A40EFE"/>
    <w:rsid w:val="00A41260"/>
    <w:rsid w:val="00A437F6"/>
    <w:rsid w:val="00A44815"/>
    <w:rsid w:val="00A449EF"/>
    <w:rsid w:val="00A44CBE"/>
    <w:rsid w:val="00A44E29"/>
    <w:rsid w:val="00A45397"/>
    <w:rsid w:val="00A46255"/>
    <w:rsid w:val="00A46A68"/>
    <w:rsid w:val="00A47966"/>
    <w:rsid w:val="00A47B6E"/>
    <w:rsid w:val="00A47C05"/>
    <w:rsid w:val="00A50B7F"/>
    <w:rsid w:val="00A544CF"/>
    <w:rsid w:val="00A5485E"/>
    <w:rsid w:val="00A54B09"/>
    <w:rsid w:val="00A55DFC"/>
    <w:rsid w:val="00A55E5E"/>
    <w:rsid w:val="00A60AB2"/>
    <w:rsid w:val="00A61568"/>
    <w:rsid w:val="00A6242B"/>
    <w:rsid w:val="00A62AC4"/>
    <w:rsid w:val="00A62B75"/>
    <w:rsid w:val="00A65202"/>
    <w:rsid w:val="00A66E65"/>
    <w:rsid w:val="00A670B0"/>
    <w:rsid w:val="00A70CFF"/>
    <w:rsid w:val="00A73A51"/>
    <w:rsid w:val="00A7435A"/>
    <w:rsid w:val="00A75553"/>
    <w:rsid w:val="00A75B56"/>
    <w:rsid w:val="00A82087"/>
    <w:rsid w:val="00A821F0"/>
    <w:rsid w:val="00A826A1"/>
    <w:rsid w:val="00A84777"/>
    <w:rsid w:val="00A85EA0"/>
    <w:rsid w:val="00A86E0C"/>
    <w:rsid w:val="00A87689"/>
    <w:rsid w:val="00A87F47"/>
    <w:rsid w:val="00A9283B"/>
    <w:rsid w:val="00A93CF6"/>
    <w:rsid w:val="00A95C1A"/>
    <w:rsid w:val="00A95C89"/>
    <w:rsid w:val="00A95EB9"/>
    <w:rsid w:val="00AA0288"/>
    <w:rsid w:val="00AA0A4A"/>
    <w:rsid w:val="00AA266A"/>
    <w:rsid w:val="00AA31E8"/>
    <w:rsid w:val="00AA3300"/>
    <w:rsid w:val="00AA4319"/>
    <w:rsid w:val="00AB0001"/>
    <w:rsid w:val="00AB00DE"/>
    <w:rsid w:val="00AB0B9B"/>
    <w:rsid w:val="00AB140B"/>
    <w:rsid w:val="00AB20FD"/>
    <w:rsid w:val="00AB2208"/>
    <w:rsid w:val="00AB2959"/>
    <w:rsid w:val="00AB3631"/>
    <w:rsid w:val="00AB4CBB"/>
    <w:rsid w:val="00AB54DE"/>
    <w:rsid w:val="00AB7F6E"/>
    <w:rsid w:val="00AC0276"/>
    <w:rsid w:val="00AC1F83"/>
    <w:rsid w:val="00AC2182"/>
    <w:rsid w:val="00AC27F0"/>
    <w:rsid w:val="00AC2872"/>
    <w:rsid w:val="00AC28E8"/>
    <w:rsid w:val="00AC30FF"/>
    <w:rsid w:val="00AC78B5"/>
    <w:rsid w:val="00AD1A98"/>
    <w:rsid w:val="00AD1C5B"/>
    <w:rsid w:val="00AD333B"/>
    <w:rsid w:val="00AD420B"/>
    <w:rsid w:val="00AD6210"/>
    <w:rsid w:val="00AD7C2C"/>
    <w:rsid w:val="00AE1621"/>
    <w:rsid w:val="00AE74B0"/>
    <w:rsid w:val="00AE7C03"/>
    <w:rsid w:val="00AF048D"/>
    <w:rsid w:val="00AF0F22"/>
    <w:rsid w:val="00AF4D8F"/>
    <w:rsid w:val="00AF51C8"/>
    <w:rsid w:val="00AF7253"/>
    <w:rsid w:val="00B00294"/>
    <w:rsid w:val="00B00C7B"/>
    <w:rsid w:val="00B02312"/>
    <w:rsid w:val="00B03BB7"/>
    <w:rsid w:val="00B0697A"/>
    <w:rsid w:val="00B072E9"/>
    <w:rsid w:val="00B07445"/>
    <w:rsid w:val="00B1267F"/>
    <w:rsid w:val="00B12E9A"/>
    <w:rsid w:val="00B1503F"/>
    <w:rsid w:val="00B16784"/>
    <w:rsid w:val="00B206DB"/>
    <w:rsid w:val="00B219CF"/>
    <w:rsid w:val="00B25F08"/>
    <w:rsid w:val="00B2648E"/>
    <w:rsid w:val="00B26DBE"/>
    <w:rsid w:val="00B30BF4"/>
    <w:rsid w:val="00B311D9"/>
    <w:rsid w:val="00B31322"/>
    <w:rsid w:val="00B31667"/>
    <w:rsid w:val="00B31D99"/>
    <w:rsid w:val="00B31F9D"/>
    <w:rsid w:val="00B322DB"/>
    <w:rsid w:val="00B341F4"/>
    <w:rsid w:val="00B3619A"/>
    <w:rsid w:val="00B363E7"/>
    <w:rsid w:val="00B37FB9"/>
    <w:rsid w:val="00B43668"/>
    <w:rsid w:val="00B43A6F"/>
    <w:rsid w:val="00B450A2"/>
    <w:rsid w:val="00B45E22"/>
    <w:rsid w:val="00B4635C"/>
    <w:rsid w:val="00B46E50"/>
    <w:rsid w:val="00B47930"/>
    <w:rsid w:val="00B50552"/>
    <w:rsid w:val="00B50578"/>
    <w:rsid w:val="00B50663"/>
    <w:rsid w:val="00B51892"/>
    <w:rsid w:val="00B525B3"/>
    <w:rsid w:val="00B54E4F"/>
    <w:rsid w:val="00B55869"/>
    <w:rsid w:val="00B56510"/>
    <w:rsid w:val="00B569E3"/>
    <w:rsid w:val="00B57692"/>
    <w:rsid w:val="00B603E5"/>
    <w:rsid w:val="00B60EFE"/>
    <w:rsid w:val="00B60F8F"/>
    <w:rsid w:val="00B6428E"/>
    <w:rsid w:val="00B64DC9"/>
    <w:rsid w:val="00B65168"/>
    <w:rsid w:val="00B65C32"/>
    <w:rsid w:val="00B662F1"/>
    <w:rsid w:val="00B667CE"/>
    <w:rsid w:val="00B66A72"/>
    <w:rsid w:val="00B706FC"/>
    <w:rsid w:val="00B70DA2"/>
    <w:rsid w:val="00B70F24"/>
    <w:rsid w:val="00B7101A"/>
    <w:rsid w:val="00B72C0B"/>
    <w:rsid w:val="00B73907"/>
    <w:rsid w:val="00B75869"/>
    <w:rsid w:val="00B809CF"/>
    <w:rsid w:val="00B809F0"/>
    <w:rsid w:val="00B80A86"/>
    <w:rsid w:val="00B818BD"/>
    <w:rsid w:val="00B81AE7"/>
    <w:rsid w:val="00B81BAF"/>
    <w:rsid w:val="00B828AF"/>
    <w:rsid w:val="00B8302F"/>
    <w:rsid w:val="00B83725"/>
    <w:rsid w:val="00B83B00"/>
    <w:rsid w:val="00B853C3"/>
    <w:rsid w:val="00B8668A"/>
    <w:rsid w:val="00B86A29"/>
    <w:rsid w:val="00B9125C"/>
    <w:rsid w:val="00B9422B"/>
    <w:rsid w:val="00BA0C2F"/>
    <w:rsid w:val="00BA12BF"/>
    <w:rsid w:val="00BA15FC"/>
    <w:rsid w:val="00BA1D2A"/>
    <w:rsid w:val="00BA269F"/>
    <w:rsid w:val="00BA28D0"/>
    <w:rsid w:val="00BA318C"/>
    <w:rsid w:val="00BA3BA8"/>
    <w:rsid w:val="00BA4B9D"/>
    <w:rsid w:val="00BA69CF"/>
    <w:rsid w:val="00BA7011"/>
    <w:rsid w:val="00BA7DD0"/>
    <w:rsid w:val="00BB257A"/>
    <w:rsid w:val="00BB3493"/>
    <w:rsid w:val="00BB4113"/>
    <w:rsid w:val="00BB701A"/>
    <w:rsid w:val="00BB74B6"/>
    <w:rsid w:val="00BC16CE"/>
    <w:rsid w:val="00BC5E3C"/>
    <w:rsid w:val="00BD342D"/>
    <w:rsid w:val="00BD3818"/>
    <w:rsid w:val="00BD4288"/>
    <w:rsid w:val="00BD6860"/>
    <w:rsid w:val="00BD6B5B"/>
    <w:rsid w:val="00BD71DE"/>
    <w:rsid w:val="00BD75A0"/>
    <w:rsid w:val="00BD7FEF"/>
    <w:rsid w:val="00BE0FC9"/>
    <w:rsid w:val="00BE1199"/>
    <w:rsid w:val="00BE11E6"/>
    <w:rsid w:val="00BE2F25"/>
    <w:rsid w:val="00BE4613"/>
    <w:rsid w:val="00BE5435"/>
    <w:rsid w:val="00BE56A5"/>
    <w:rsid w:val="00BE5B0C"/>
    <w:rsid w:val="00BE7B00"/>
    <w:rsid w:val="00BF0167"/>
    <w:rsid w:val="00BF12AD"/>
    <w:rsid w:val="00BF3422"/>
    <w:rsid w:val="00BF4553"/>
    <w:rsid w:val="00BF4F27"/>
    <w:rsid w:val="00BF51F8"/>
    <w:rsid w:val="00BF7050"/>
    <w:rsid w:val="00C036B3"/>
    <w:rsid w:val="00C03F60"/>
    <w:rsid w:val="00C04F7E"/>
    <w:rsid w:val="00C05250"/>
    <w:rsid w:val="00C05D6E"/>
    <w:rsid w:val="00C05F71"/>
    <w:rsid w:val="00C067AE"/>
    <w:rsid w:val="00C06CBA"/>
    <w:rsid w:val="00C070EB"/>
    <w:rsid w:val="00C07B30"/>
    <w:rsid w:val="00C105DE"/>
    <w:rsid w:val="00C10E0A"/>
    <w:rsid w:val="00C11808"/>
    <w:rsid w:val="00C122D1"/>
    <w:rsid w:val="00C130CB"/>
    <w:rsid w:val="00C13214"/>
    <w:rsid w:val="00C13A9F"/>
    <w:rsid w:val="00C149AE"/>
    <w:rsid w:val="00C1568A"/>
    <w:rsid w:val="00C15EB3"/>
    <w:rsid w:val="00C16A30"/>
    <w:rsid w:val="00C1752A"/>
    <w:rsid w:val="00C20139"/>
    <w:rsid w:val="00C219FC"/>
    <w:rsid w:val="00C25944"/>
    <w:rsid w:val="00C2629B"/>
    <w:rsid w:val="00C33DB4"/>
    <w:rsid w:val="00C340F4"/>
    <w:rsid w:val="00C35A1A"/>
    <w:rsid w:val="00C36342"/>
    <w:rsid w:val="00C37EB0"/>
    <w:rsid w:val="00C40BEC"/>
    <w:rsid w:val="00C44061"/>
    <w:rsid w:val="00C4450F"/>
    <w:rsid w:val="00C4563F"/>
    <w:rsid w:val="00C4586D"/>
    <w:rsid w:val="00C4596D"/>
    <w:rsid w:val="00C459B0"/>
    <w:rsid w:val="00C47582"/>
    <w:rsid w:val="00C50631"/>
    <w:rsid w:val="00C50B4F"/>
    <w:rsid w:val="00C53B69"/>
    <w:rsid w:val="00C54658"/>
    <w:rsid w:val="00C54BA7"/>
    <w:rsid w:val="00C54BD5"/>
    <w:rsid w:val="00C55549"/>
    <w:rsid w:val="00C559A1"/>
    <w:rsid w:val="00C56531"/>
    <w:rsid w:val="00C573A6"/>
    <w:rsid w:val="00C575FA"/>
    <w:rsid w:val="00C61491"/>
    <w:rsid w:val="00C635F6"/>
    <w:rsid w:val="00C63630"/>
    <w:rsid w:val="00C63D9C"/>
    <w:rsid w:val="00C63F2C"/>
    <w:rsid w:val="00C664E9"/>
    <w:rsid w:val="00C6728C"/>
    <w:rsid w:val="00C67C44"/>
    <w:rsid w:val="00C730CA"/>
    <w:rsid w:val="00C7323C"/>
    <w:rsid w:val="00C74E1F"/>
    <w:rsid w:val="00C75734"/>
    <w:rsid w:val="00C7658F"/>
    <w:rsid w:val="00C76EF2"/>
    <w:rsid w:val="00C774E1"/>
    <w:rsid w:val="00C77652"/>
    <w:rsid w:val="00C80E72"/>
    <w:rsid w:val="00C82BE7"/>
    <w:rsid w:val="00C8368E"/>
    <w:rsid w:val="00C83932"/>
    <w:rsid w:val="00C83D12"/>
    <w:rsid w:val="00C84E8D"/>
    <w:rsid w:val="00C866E2"/>
    <w:rsid w:val="00C86A93"/>
    <w:rsid w:val="00C87721"/>
    <w:rsid w:val="00C9028F"/>
    <w:rsid w:val="00C90BE4"/>
    <w:rsid w:val="00C914B6"/>
    <w:rsid w:val="00C92595"/>
    <w:rsid w:val="00C9276E"/>
    <w:rsid w:val="00C92782"/>
    <w:rsid w:val="00C9408F"/>
    <w:rsid w:val="00C9461B"/>
    <w:rsid w:val="00C94D4F"/>
    <w:rsid w:val="00C95707"/>
    <w:rsid w:val="00C96A87"/>
    <w:rsid w:val="00C971BB"/>
    <w:rsid w:val="00C97275"/>
    <w:rsid w:val="00C97CE5"/>
    <w:rsid w:val="00CA0BB5"/>
    <w:rsid w:val="00CA0DCB"/>
    <w:rsid w:val="00CA1E00"/>
    <w:rsid w:val="00CA2BDA"/>
    <w:rsid w:val="00CA387E"/>
    <w:rsid w:val="00CA3F65"/>
    <w:rsid w:val="00CA44C3"/>
    <w:rsid w:val="00CA7AD5"/>
    <w:rsid w:val="00CB25A8"/>
    <w:rsid w:val="00CB39FE"/>
    <w:rsid w:val="00CB40B5"/>
    <w:rsid w:val="00CB4A21"/>
    <w:rsid w:val="00CB5B00"/>
    <w:rsid w:val="00CB657C"/>
    <w:rsid w:val="00CC2997"/>
    <w:rsid w:val="00CC3726"/>
    <w:rsid w:val="00CC3D29"/>
    <w:rsid w:val="00CC5DD7"/>
    <w:rsid w:val="00CD0DD7"/>
    <w:rsid w:val="00CD28CF"/>
    <w:rsid w:val="00CD4032"/>
    <w:rsid w:val="00CD41E6"/>
    <w:rsid w:val="00CD52AB"/>
    <w:rsid w:val="00CD5F89"/>
    <w:rsid w:val="00CD601E"/>
    <w:rsid w:val="00CD6786"/>
    <w:rsid w:val="00CD7AB4"/>
    <w:rsid w:val="00CE03D5"/>
    <w:rsid w:val="00CE0450"/>
    <w:rsid w:val="00CE2B0F"/>
    <w:rsid w:val="00CE2B2A"/>
    <w:rsid w:val="00CE379B"/>
    <w:rsid w:val="00CE775E"/>
    <w:rsid w:val="00CE7A0C"/>
    <w:rsid w:val="00CF0E76"/>
    <w:rsid w:val="00CF1E9F"/>
    <w:rsid w:val="00CF27F6"/>
    <w:rsid w:val="00CF2E95"/>
    <w:rsid w:val="00CF5726"/>
    <w:rsid w:val="00CF5C8C"/>
    <w:rsid w:val="00CF5E79"/>
    <w:rsid w:val="00CF6BC8"/>
    <w:rsid w:val="00CF6E13"/>
    <w:rsid w:val="00CF7C2D"/>
    <w:rsid w:val="00D012BD"/>
    <w:rsid w:val="00D01DC0"/>
    <w:rsid w:val="00D028FE"/>
    <w:rsid w:val="00D0319B"/>
    <w:rsid w:val="00D0494D"/>
    <w:rsid w:val="00D07945"/>
    <w:rsid w:val="00D07E01"/>
    <w:rsid w:val="00D107DB"/>
    <w:rsid w:val="00D11107"/>
    <w:rsid w:val="00D11423"/>
    <w:rsid w:val="00D12CCF"/>
    <w:rsid w:val="00D131C2"/>
    <w:rsid w:val="00D14A82"/>
    <w:rsid w:val="00D14E8F"/>
    <w:rsid w:val="00D160B8"/>
    <w:rsid w:val="00D20875"/>
    <w:rsid w:val="00D20878"/>
    <w:rsid w:val="00D2123F"/>
    <w:rsid w:val="00D25746"/>
    <w:rsid w:val="00D275FA"/>
    <w:rsid w:val="00D3084F"/>
    <w:rsid w:val="00D30950"/>
    <w:rsid w:val="00D310EC"/>
    <w:rsid w:val="00D317BA"/>
    <w:rsid w:val="00D328BF"/>
    <w:rsid w:val="00D32C8A"/>
    <w:rsid w:val="00D32F7C"/>
    <w:rsid w:val="00D34735"/>
    <w:rsid w:val="00D3642F"/>
    <w:rsid w:val="00D40DFD"/>
    <w:rsid w:val="00D42117"/>
    <w:rsid w:val="00D43235"/>
    <w:rsid w:val="00D440F7"/>
    <w:rsid w:val="00D45D5E"/>
    <w:rsid w:val="00D500E1"/>
    <w:rsid w:val="00D501A1"/>
    <w:rsid w:val="00D50C9E"/>
    <w:rsid w:val="00D51575"/>
    <w:rsid w:val="00D5219C"/>
    <w:rsid w:val="00D52B19"/>
    <w:rsid w:val="00D53BC8"/>
    <w:rsid w:val="00D55B00"/>
    <w:rsid w:val="00D5690D"/>
    <w:rsid w:val="00D571D8"/>
    <w:rsid w:val="00D576EB"/>
    <w:rsid w:val="00D61928"/>
    <w:rsid w:val="00D621CD"/>
    <w:rsid w:val="00D62437"/>
    <w:rsid w:val="00D62D2F"/>
    <w:rsid w:val="00D666FA"/>
    <w:rsid w:val="00D72201"/>
    <w:rsid w:val="00D72B76"/>
    <w:rsid w:val="00D74452"/>
    <w:rsid w:val="00D74E37"/>
    <w:rsid w:val="00D75103"/>
    <w:rsid w:val="00D75EB1"/>
    <w:rsid w:val="00D80F9F"/>
    <w:rsid w:val="00D8160F"/>
    <w:rsid w:val="00D82C5C"/>
    <w:rsid w:val="00D82F37"/>
    <w:rsid w:val="00D83B28"/>
    <w:rsid w:val="00D875C5"/>
    <w:rsid w:val="00D902EB"/>
    <w:rsid w:val="00D926D8"/>
    <w:rsid w:val="00D9324E"/>
    <w:rsid w:val="00D95C62"/>
    <w:rsid w:val="00DA1256"/>
    <w:rsid w:val="00DA24A7"/>
    <w:rsid w:val="00DA364A"/>
    <w:rsid w:val="00DA4D45"/>
    <w:rsid w:val="00DA5080"/>
    <w:rsid w:val="00DA5F9F"/>
    <w:rsid w:val="00DB0CA1"/>
    <w:rsid w:val="00DB12A1"/>
    <w:rsid w:val="00DB241D"/>
    <w:rsid w:val="00DB2596"/>
    <w:rsid w:val="00DB2A79"/>
    <w:rsid w:val="00DB4D9F"/>
    <w:rsid w:val="00DB6762"/>
    <w:rsid w:val="00DB751F"/>
    <w:rsid w:val="00DB7597"/>
    <w:rsid w:val="00DC0AD0"/>
    <w:rsid w:val="00DC2374"/>
    <w:rsid w:val="00DC2F52"/>
    <w:rsid w:val="00DC3DEC"/>
    <w:rsid w:val="00DC422A"/>
    <w:rsid w:val="00DC44EE"/>
    <w:rsid w:val="00DD56AA"/>
    <w:rsid w:val="00DD6971"/>
    <w:rsid w:val="00DD6A75"/>
    <w:rsid w:val="00DD73AE"/>
    <w:rsid w:val="00DE080C"/>
    <w:rsid w:val="00DE288E"/>
    <w:rsid w:val="00DE2927"/>
    <w:rsid w:val="00DE341E"/>
    <w:rsid w:val="00DE373F"/>
    <w:rsid w:val="00DE442C"/>
    <w:rsid w:val="00DE48D7"/>
    <w:rsid w:val="00DE4D97"/>
    <w:rsid w:val="00DE5707"/>
    <w:rsid w:val="00DE6256"/>
    <w:rsid w:val="00DE6F49"/>
    <w:rsid w:val="00DE7E63"/>
    <w:rsid w:val="00DF005D"/>
    <w:rsid w:val="00DF04CF"/>
    <w:rsid w:val="00DF0D46"/>
    <w:rsid w:val="00DF11D6"/>
    <w:rsid w:val="00DF1606"/>
    <w:rsid w:val="00DF2DCB"/>
    <w:rsid w:val="00DF3ACD"/>
    <w:rsid w:val="00DF5DBB"/>
    <w:rsid w:val="00DF75D8"/>
    <w:rsid w:val="00DF7FD6"/>
    <w:rsid w:val="00E00269"/>
    <w:rsid w:val="00E010E4"/>
    <w:rsid w:val="00E01253"/>
    <w:rsid w:val="00E03762"/>
    <w:rsid w:val="00E0459C"/>
    <w:rsid w:val="00E05950"/>
    <w:rsid w:val="00E069EE"/>
    <w:rsid w:val="00E07ADB"/>
    <w:rsid w:val="00E10572"/>
    <w:rsid w:val="00E10AD4"/>
    <w:rsid w:val="00E11C31"/>
    <w:rsid w:val="00E120EA"/>
    <w:rsid w:val="00E13542"/>
    <w:rsid w:val="00E13D2A"/>
    <w:rsid w:val="00E144F5"/>
    <w:rsid w:val="00E16256"/>
    <w:rsid w:val="00E164BB"/>
    <w:rsid w:val="00E168FD"/>
    <w:rsid w:val="00E17396"/>
    <w:rsid w:val="00E2048E"/>
    <w:rsid w:val="00E206B6"/>
    <w:rsid w:val="00E206CE"/>
    <w:rsid w:val="00E237C0"/>
    <w:rsid w:val="00E30226"/>
    <w:rsid w:val="00E318C2"/>
    <w:rsid w:val="00E31E0E"/>
    <w:rsid w:val="00E34748"/>
    <w:rsid w:val="00E363F5"/>
    <w:rsid w:val="00E417D5"/>
    <w:rsid w:val="00E41C7A"/>
    <w:rsid w:val="00E433E4"/>
    <w:rsid w:val="00E43EB2"/>
    <w:rsid w:val="00E4557F"/>
    <w:rsid w:val="00E45896"/>
    <w:rsid w:val="00E47438"/>
    <w:rsid w:val="00E477CC"/>
    <w:rsid w:val="00E50A6D"/>
    <w:rsid w:val="00E5239A"/>
    <w:rsid w:val="00E56532"/>
    <w:rsid w:val="00E567D3"/>
    <w:rsid w:val="00E57DD8"/>
    <w:rsid w:val="00E601FC"/>
    <w:rsid w:val="00E6229E"/>
    <w:rsid w:val="00E6315A"/>
    <w:rsid w:val="00E6396B"/>
    <w:rsid w:val="00E65FB7"/>
    <w:rsid w:val="00E6642D"/>
    <w:rsid w:val="00E669B3"/>
    <w:rsid w:val="00E6781E"/>
    <w:rsid w:val="00E67EC3"/>
    <w:rsid w:val="00E715A2"/>
    <w:rsid w:val="00E715EF"/>
    <w:rsid w:val="00E75B03"/>
    <w:rsid w:val="00E76181"/>
    <w:rsid w:val="00E77563"/>
    <w:rsid w:val="00E776ED"/>
    <w:rsid w:val="00E81943"/>
    <w:rsid w:val="00E81E33"/>
    <w:rsid w:val="00E828A2"/>
    <w:rsid w:val="00E835F1"/>
    <w:rsid w:val="00E83E28"/>
    <w:rsid w:val="00E83EE8"/>
    <w:rsid w:val="00E850F8"/>
    <w:rsid w:val="00E85B3C"/>
    <w:rsid w:val="00E85D50"/>
    <w:rsid w:val="00E87B44"/>
    <w:rsid w:val="00E87D79"/>
    <w:rsid w:val="00E94709"/>
    <w:rsid w:val="00E9489D"/>
    <w:rsid w:val="00E95443"/>
    <w:rsid w:val="00E955A7"/>
    <w:rsid w:val="00E971E5"/>
    <w:rsid w:val="00EA23EE"/>
    <w:rsid w:val="00EA3F6E"/>
    <w:rsid w:val="00EA55D6"/>
    <w:rsid w:val="00EA64E9"/>
    <w:rsid w:val="00EB0192"/>
    <w:rsid w:val="00EB137A"/>
    <w:rsid w:val="00EB35FF"/>
    <w:rsid w:val="00EB4171"/>
    <w:rsid w:val="00EB5BEB"/>
    <w:rsid w:val="00EB6C18"/>
    <w:rsid w:val="00EB7490"/>
    <w:rsid w:val="00EB7EB7"/>
    <w:rsid w:val="00EC0879"/>
    <w:rsid w:val="00EC08B5"/>
    <w:rsid w:val="00EC3563"/>
    <w:rsid w:val="00EC4FD1"/>
    <w:rsid w:val="00EC50E6"/>
    <w:rsid w:val="00EC543C"/>
    <w:rsid w:val="00ED1088"/>
    <w:rsid w:val="00ED3B67"/>
    <w:rsid w:val="00ED4B21"/>
    <w:rsid w:val="00ED57C9"/>
    <w:rsid w:val="00ED7F40"/>
    <w:rsid w:val="00ED7FDF"/>
    <w:rsid w:val="00EE05C3"/>
    <w:rsid w:val="00EE349F"/>
    <w:rsid w:val="00EE35F9"/>
    <w:rsid w:val="00EE3EDD"/>
    <w:rsid w:val="00EE454B"/>
    <w:rsid w:val="00EE48A8"/>
    <w:rsid w:val="00EE639A"/>
    <w:rsid w:val="00EE7A92"/>
    <w:rsid w:val="00EF092D"/>
    <w:rsid w:val="00EF1037"/>
    <w:rsid w:val="00EF1883"/>
    <w:rsid w:val="00EF1B85"/>
    <w:rsid w:val="00EF2B54"/>
    <w:rsid w:val="00EF31C1"/>
    <w:rsid w:val="00EF4631"/>
    <w:rsid w:val="00EF4886"/>
    <w:rsid w:val="00EF69CC"/>
    <w:rsid w:val="00EF6F06"/>
    <w:rsid w:val="00EF6F8F"/>
    <w:rsid w:val="00F00E54"/>
    <w:rsid w:val="00F0187B"/>
    <w:rsid w:val="00F02AAB"/>
    <w:rsid w:val="00F0313D"/>
    <w:rsid w:val="00F03306"/>
    <w:rsid w:val="00F034CE"/>
    <w:rsid w:val="00F047EA"/>
    <w:rsid w:val="00F06755"/>
    <w:rsid w:val="00F069DD"/>
    <w:rsid w:val="00F06D48"/>
    <w:rsid w:val="00F10168"/>
    <w:rsid w:val="00F128FB"/>
    <w:rsid w:val="00F156D6"/>
    <w:rsid w:val="00F16FBC"/>
    <w:rsid w:val="00F20A1F"/>
    <w:rsid w:val="00F20A80"/>
    <w:rsid w:val="00F23A4B"/>
    <w:rsid w:val="00F24ABA"/>
    <w:rsid w:val="00F25A1B"/>
    <w:rsid w:val="00F25DF2"/>
    <w:rsid w:val="00F31171"/>
    <w:rsid w:val="00F3280E"/>
    <w:rsid w:val="00F33064"/>
    <w:rsid w:val="00F33768"/>
    <w:rsid w:val="00F377C3"/>
    <w:rsid w:val="00F4274F"/>
    <w:rsid w:val="00F46017"/>
    <w:rsid w:val="00F464E9"/>
    <w:rsid w:val="00F46EF8"/>
    <w:rsid w:val="00F4770A"/>
    <w:rsid w:val="00F51989"/>
    <w:rsid w:val="00F52CBA"/>
    <w:rsid w:val="00F53166"/>
    <w:rsid w:val="00F5412A"/>
    <w:rsid w:val="00F5739C"/>
    <w:rsid w:val="00F577EB"/>
    <w:rsid w:val="00F61141"/>
    <w:rsid w:val="00F65501"/>
    <w:rsid w:val="00F66491"/>
    <w:rsid w:val="00F7145C"/>
    <w:rsid w:val="00F73BDE"/>
    <w:rsid w:val="00F741C5"/>
    <w:rsid w:val="00F74A67"/>
    <w:rsid w:val="00F74BF8"/>
    <w:rsid w:val="00F74E01"/>
    <w:rsid w:val="00F75F26"/>
    <w:rsid w:val="00F761E9"/>
    <w:rsid w:val="00F80347"/>
    <w:rsid w:val="00F817FB"/>
    <w:rsid w:val="00F82099"/>
    <w:rsid w:val="00F82729"/>
    <w:rsid w:val="00F82FBC"/>
    <w:rsid w:val="00F830ED"/>
    <w:rsid w:val="00F83A58"/>
    <w:rsid w:val="00F83DEE"/>
    <w:rsid w:val="00F84EFF"/>
    <w:rsid w:val="00F873D8"/>
    <w:rsid w:val="00F876D6"/>
    <w:rsid w:val="00F876E6"/>
    <w:rsid w:val="00F91644"/>
    <w:rsid w:val="00F93BA6"/>
    <w:rsid w:val="00F96486"/>
    <w:rsid w:val="00F96DFD"/>
    <w:rsid w:val="00F9744F"/>
    <w:rsid w:val="00F975F2"/>
    <w:rsid w:val="00FA176E"/>
    <w:rsid w:val="00FA3D04"/>
    <w:rsid w:val="00FA4F9B"/>
    <w:rsid w:val="00FA527E"/>
    <w:rsid w:val="00FA6631"/>
    <w:rsid w:val="00FA7CBD"/>
    <w:rsid w:val="00FB268E"/>
    <w:rsid w:val="00FB5107"/>
    <w:rsid w:val="00FC1036"/>
    <w:rsid w:val="00FC1DF3"/>
    <w:rsid w:val="00FC2603"/>
    <w:rsid w:val="00FC4191"/>
    <w:rsid w:val="00FC493D"/>
    <w:rsid w:val="00FC4BCB"/>
    <w:rsid w:val="00FC5127"/>
    <w:rsid w:val="00FC6812"/>
    <w:rsid w:val="00FD029E"/>
    <w:rsid w:val="00FD0E7A"/>
    <w:rsid w:val="00FD25DF"/>
    <w:rsid w:val="00FD26E5"/>
    <w:rsid w:val="00FD2734"/>
    <w:rsid w:val="00FD2BEB"/>
    <w:rsid w:val="00FD32A5"/>
    <w:rsid w:val="00FD4000"/>
    <w:rsid w:val="00FD5146"/>
    <w:rsid w:val="00FD6103"/>
    <w:rsid w:val="00FD6D2D"/>
    <w:rsid w:val="00FE0014"/>
    <w:rsid w:val="00FE09C4"/>
    <w:rsid w:val="00FE26DB"/>
    <w:rsid w:val="00FE290E"/>
    <w:rsid w:val="00FF0040"/>
    <w:rsid w:val="00FF1E51"/>
    <w:rsid w:val="00FF2440"/>
    <w:rsid w:val="00FF32A9"/>
    <w:rsid w:val="00FF3D27"/>
    <w:rsid w:val="00FF405B"/>
    <w:rsid w:val="00FF4DCC"/>
    <w:rsid w:val="00FF4FB5"/>
    <w:rsid w:val="00FF71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B2502"/>
  <w15:chartTrackingRefBased/>
  <w15:docId w15:val="{CB594ABC-5341-4D0F-BE8D-735B1633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56"/>
    <w:pPr>
      <w:ind w:left="340" w:hanging="340"/>
      <w:jc w:val="both"/>
    </w:pPr>
    <w:rPr>
      <w:rFonts w:ascii="Helvetica*" w:hAnsi="Helvetica*"/>
      <w:sz w:val="22"/>
      <w:lang w:eastAsia="es-ES"/>
    </w:rPr>
  </w:style>
  <w:style w:type="paragraph" w:styleId="Ttulo1">
    <w:name w:val="heading 1"/>
    <w:basedOn w:val="Normal"/>
    <w:next w:val="Normal"/>
    <w:qFormat/>
    <w:rsid w:val="00711154"/>
    <w:pPr>
      <w:keepNext/>
      <w:pBdr>
        <w:bottom w:val="single" w:sz="24" w:space="1" w:color="auto"/>
      </w:pBdr>
      <w:spacing w:before="240" w:after="60"/>
      <w:outlineLvl w:val="0"/>
    </w:pPr>
    <w:rPr>
      <w:b/>
      <w:kern w:val="28"/>
      <w:sz w:val="28"/>
    </w:rPr>
  </w:style>
  <w:style w:type="paragraph" w:styleId="Ttulo2">
    <w:name w:val="heading 2"/>
    <w:basedOn w:val="Normal"/>
    <w:next w:val="Normal"/>
    <w:link w:val="Ttulo2Car"/>
    <w:qFormat/>
    <w:rsid w:val="00711154"/>
    <w:pPr>
      <w:keepNext/>
      <w:spacing w:before="240" w:after="60"/>
      <w:outlineLvl w:val="1"/>
    </w:pPr>
    <w:rPr>
      <w:rFonts w:ascii="Helv" w:hAnsi="Helv"/>
      <w:b/>
      <w:i/>
      <w:sz w:val="24"/>
      <w:u w:val="single"/>
      <w:lang w:eastAsia="x-none"/>
    </w:rPr>
  </w:style>
  <w:style w:type="paragraph" w:styleId="Ttulo3">
    <w:name w:val="heading 3"/>
    <w:basedOn w:val="Normal"/>
    <w:next w:val="Normal"/>
    <w:qFormat/>
    <w:rsid w:val="00711154"/>
    <w:pPr>
      <w:keepNext/>
      <w:spacing w:before="240" w:after="60"/>
      <w:outlineLvl w:val="2"/>
    </w:pPr>
    <w:rPr>
      <w:u w:val="single"/>
    </w:rPr>
  </w:style>
  <w:style w:type="paragraph" w:styleId="Ttulo4">
    <w:name w:val="heading 4"/>
    <w:basedOn w:val="Normal"/>
    <w:next w:val="Normal"/>
    <w:qFormat/>
    <w:rsid w:val="00711154"/>
    <w:pPr>
      <w:keepNext/>
      <w:outlineLvl w:val="3"/>
    </w:pPr>
    <w:rPr>
      <w:b/>
      <w:iCs/>
    </w:rPr>
  </w:style>
  <w:style w:type="paragraph" w:styleId="Ttulo5">
    <w:name w:val="heading 5"/>
    <w:basedOn w:val="Normal"/>
    <w:next w:val="Normal"/>
    <w:link w:val="Ttulo5Car"/>
    <w:qFormat/>
    <w:rsid w:val="00711154"/>
    <w:pPr>
      <w:keepNext/>
      <w:outlineLvl w:val="4"/>
    </w:pPr>
    <w:rPr>
      <w:b/>
      <w:bCs/>
      <w:i/>
      <w:iCs/>
      <w:u w:val="single"/>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956"/>
    <w:pPr>
      <w:tabs>
        <w:tab w:val="center" w:pos="4252"/>
        <w:tab w:val="right" w:pos="8504"/>
      </w:tabs>
    </w:pPr>
    <w:rPr>
      <w:lang w:val="x-none"/>
    </w:rPr>
  </w:style>
  <w:style w:type="paragraph" w:customStyle="1" w:styleId="Gui">
    <w:name w:val="Guió"/>
    <w:basedOn w:val="Normal"/>
    <w:rsid w:val="00711154"/>
    <w:pPr>
      <w:numPr>
        <w:numId w:val="1"/>
      </w:numPr>
      <w:spacing w:line="360" w:lineRule="auto"/>
      <w:ind w:left="1037" w:hanging="357"/>
    </w:pPr>
    <w:rPr>
      <w:rFonts w:ascii="Helvetica" w:hAnsi="Helvetica"/>
    </w:rPr>
  </w:style>
  <w:style w:type="paragraph" w:styleId="Piedepgina">
    <w:name w:val="footer"/>
    <w:basedOn w:val="Normal"/>
    <w:link w:val="PiedepginaCar"/>
    <w:rsid w:val="00711154"/>
    <w:pPr>
      <w:tabs>
        <w:tab w:val="center" w:pos="4252"/>
        <w:tab w:val="right" w:pos="8504"/>
      </w:tabs>
    </w:pPr>
    <w:rPr>
      <w:sz w:val="16"/>
      <w:lang w:val="x-none"/>
    </w:rPr>
  </w:style>
  <w:style w:type="paragraph" w:customStyle="1" w:styleId="Topo">
    <w:name w:val="Topo"/>
    <w:basedOn w:val="Normal"/>
    <w:rsid w:val="00711154"/>
    <w:pPr>
      <w:numPr>
        <w:numId w:val="2"/>
      </w:numPr>
      <w:spacing w:line="360" w:lineRule="auto"/>
    </w:pPr>
  </w:style>
  <w:style w:type="paragraph" w:customStyle="1" w:styleId="Topo1">
    <w:name w:val="Topo 1"/>
    <w:basedOn w:val="Normal"/>
    <w:rsid w:val="00711154"/>
    <w:pPr>
      <w:numPr>
        <w:numId w:val="3"/>
      </w:numPr>
      <w:spacing w:line="360" w:lineRule="auto"/>
      <w:ind w:left="624" w:hanging="284"/>
    </w:pPr>
  </w:style>
  <w:style w:type="paragraph" w:customStyle="1" w:styleId="TopoNo">
    <w:name w:val="Topo No"/>
    <w:basedOn w:val="Normal"/>
    <w:rsid w:val="00711154"/>
    <w:pPr>
      <w:numPr>
        <w:numId w:val="4"/>
      </w:numPr>
      <w:spacing w:line="480" w:lineRule="auto"/>
    </w:pPr>
  </w:style>
  <w:style w:type="paragraph" w:customStyle="1" w:styleId="TopoS">
    <w:name w:val="Topo Sí"/>
    <w:basedOn w:val="Normal"/>
    <w:rsid w:val="00711154"/>
    <w:pPr>
      <w:numPr>
        <w:numId w:val="5"/>
      </w:numPr>
      <w:spacing w:line="480" w:lineRule="auto"/>
      <w:ind w:left="357" w:hanging="357"/>
    </w:pPr>
  </w:style>
  <w:style w:type="paragraph" w:customStyle="1" w:styleId="Tabla">
    <w:name w:val="Tabla"/>
    <w:rsid w:val="00711154"/>
    <w:pPr>
      <w:ind w:left="340" w:hanging="340"/>
      <w:jc w:val="both"/>
    </w:pPr>
    <w:rPr>
      <w:rFonts w:ascii="Helvetica" w:hAnsi="Helvetica"/>
      <w:snapToGrid w:val="0"/>
      <w:color w:val="000000"/>
      <w:sz w:val="22"/>
      <w:lang w:val="es-ES" w:eastAsia="es-ES"/>
    </w:rPr>
  </w:style>
  <w:style w:type="character" w:styleId="Refdecomentario">
    <w:name w:val="annotation reference"/>
    <w:semiHidden/>
    <w:rsid w:val="00711154"/>
    <w:rPr>
      <w:sz w:val="16"/>
    </w:rPr>
  </w:style>
  <w:style w:type="paragraph" w:styleId="Textocomentario">
    <w:name w:val="annotation text"/>
    <w:basedOn w:val="Normal"/>
    <w:link w:val="TextocomentarioCar1"/>
    <w:uiPriority w:val="99"/>
    <w:rsid w:val="00711154"/>
    <w:rPr>
      <w:sz w:val="20"/>
      <w:lang w:val="x-none"/>
    </w:rPr>
  </w:style>
  <w:style w:type="paragraph" w:styleId="Textodeglobo">
    <w:name w:val="Balloon Text"/>
    <w:basedOn w:val="Normal"/>
    <w:link w:val="TextodegloboCar"/>
    <w:uiPriority w:val="99"/>
    <w:semiHidden/>
    <w:unhideWhenUsed/>
    <w:rsid w:val="009335FA"/>
    <w:rPr>
      <w:rFonts w:ascii="Tahoma" w:hAnsi="Tahoma"/>
      <w:sz w:val="16"/>
      <w:szCs w:val="16"/>
      <w:lang w:val="x-none"/>
    </w:rPr>
  </w:style>
  <w:style w:type="character" w:customStyle="1" w:styleId="TextodegloboCar">
    <w:name w:val="Texto de globo Car"/>
    <w:link w:val="Textodeglobo"/>
    <w:uiPriority w:val="99"/>
    <w:semiHidden/>
    <w:rsid w:val="009335FA"/>
    <w:rPr>
      <w:rFonts w:ascii="Tahoma" w:hAnsi="Tahoma" w:cs="Tahoma"/>
      <w:sz w:val="16"/>
      <w:szCs w:val="16"/>
      <w:lang w:eastAsia="es-ES"/>
    </w:rPr>
  </w:style>
  <w:style w:type="table" w:styleId="Tablaconcuadrcula">
    <w:name w:val="Table Grid"/>
    <w:basedOn w:val="Tablanormal"/>
    <w:rsid w:val="00EE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5686"/>
    <w:pPr>
      <w:ind w:left="340" w:hanging="340"/>
      <w:jc w:val="both"/>
    </w:pPr>
    <w:rPr>
      <w:rFonts w:ascii="Helvetica*" w:hAnsi="Helvetica*"/>
      <w:sz w:val="22"/>
      <w:lang w:eastAsia="es-ES"/>
    </w:rPr>
  </w:style>
  <w:style w:type="character" w:styleId="Textodelmarcadordeposicin">
    <w:name w:val="Placeholder Text"/>
    <w:uiPriority w:val="99"/>
    <w:semiHidden/>
    <w:rsid w:val="00767FD9"/>
    <w:rPr>
      <w:color w:val="808080"/>
    </w:rPr>
  </w:style>
  <w:style w:type="character" w:customStyle="1" w:styleId="Estilo1">
    <w:name w:val="Estilo1"/>
    <w:basedOn w:val="Fuentedeprrafopredeter"/>
    <w:uiPriority w:val="1"/>
    <w:rsid w:val="00C40BEC"/>
  </w:style>
  <w:style w:type="character" w:customStyle="1" w:styleId="Estilo2">
    <w:name w:val="Estilo2"/>
    <w:uiPriority w:val="1"/>
    <w:rsid w:val="00A037B7"/>
    <w:rPr>
      <w:b/>
    </w:rPr>
  </w:style>
  <w:style w:type="character" w:customStyle="1" w:styleId="Estilo3">
    <w:name w:val="Estilo3"/>
    <w:uiPriority w:val="1"/>
    <w:rsid w:val="00A037B7"/>
    <w:rPr>
      <w:rFonts w:ascii="Cambria" w:hAnsi="Cambria"/>
      <w:sz w:val="16"/>
    </w:rPr>
  </w:style>
  <w:style w:type="character" w:customStyle="1" w:styleId="Estilo4">
    <w:name w:val="Estilo4"/>
    <w:uiPriority w:val="1"/>
    <w:qFormat/>
    <w:rsid w:val="008B6294"/>
    <w:rPr>
      <w:rFonts w:ascii="Helvetica" w:hAnsi="Helvetica"/>
      <w:b/>
      <w:sz w:val="16"/>
      <w:lang w:val="ca-ES"/>
    </w:rPr>
  </w:style>
  <w:style w:type="character" w:styleId="Hipervnculo">
    <w:name w:val="Hyperlink"/>
    <w:unhideWhenUsed/>
    <w:rsid w:val="00050993"/>
    <w:rPr>
      <w:color w:val="0000FF"/>
      <w:u w:val="single"/>
    </w:rPr>
  </w:style>
  <w:style w:type="character" w:customStyle="1" w:styleId="PiedepginaCar">
    <w:name w:val="Pie de página Car"/>
    <w:link w:val="Piedepgina"/>
    <w:uiPriority w:val="99"/>
    <w:rsid w:val="00B57692"/>
    <w:rPr>
      <w:rFonts w:ascii="Helvetica*" w:hAnsi="Helvetica*"/>
      <w:sz w:val="16"/>
      <w:lang w:eastAsia="es-ES"/>
    </w:rPr>
  </w:style>
  <w:style w:type="character" w:customStyle="1" w:styleId="EncabezadoCar">
    <w:name w:val="Encabezado Car"/>
    <w:link w:val="Encabezado"/>
    <w:rsid w:val="008418F1"/>
    <w:rPr>
      <w:rFonts w:ascii="Helvetica*" w:hAnsi="Helvetica*"/>
      <w:sz w:val="22"/>
      <w:lang w:eastAsia="es-ES"/>
    </w:rPr>
  </w:style>
  <w:style w:type="character" w:customStyle="1" w:styleId="hps">
    <w:name w:val="hps"/>
    <w:basedOn w:val="Fuentedeprrafopredeter"/>
    <w:rsid w:val="00F761E9"/>
  </w:style>
  <w:style w:type="character" w:customStyle="1" w:styleId="shorttext">
    <w:name w:val="short_text"/>
    <w:basedOn w:val="Fuentedeprrafopredeter"/>
    <w:rsid w:val="003444FB"/>
  </w:style>
  <w:style w:type="character" w:styleId="AcrnimoHTML">
    <w:name w:val="HTML Acronym"/>
    <w:basedOn w:val="Fuentedeprrafopredeter"/>
    <w:uiPriority w:val="99"/>
    <w:semiHidden/>
    <w:unhideWhenUsed/>
    <w:rsid w:val="00D501A1"/>
  </w:style>
  <w:style w:type="character" w:customStyle="1" w:styleId="atn">
    <w:name w:val="atn"/>
    <w:basedOn w:val="Fuentedeprrafopredeter"/>
    <w:rsid w:val="002110B2"/>
  </w:style>
  <w:style w:type="character" w:customStyle="1" w:styleId="st">
    <w:name w:val="st"/>
    <w:basedOn w:val="Fuentedeprrafopredeter"/>
    <w:rsid w:val="00B603E5"/>
  </w:style>
  <w:style w:type="character" w:styleId="nfasis">
    <w:name w:val="Emphasis"/>
    <w:qFormat/>
    <w:rsid w:val="00B603E5"/>
    <w:rPr>
      <w:i/>
      <w:iCs/>
    </w:rPr>
  </w:style>
  <w:style w:type="paragraph" w:styleId="Ttulo">
    <w:name w:val="Title"/>
    <w:basedOn w:val="Normal"/>
    <w:link w:val="TtuloCar"/>
    <w:uiPriority w:val="10"/>
    <w:qFormat/>
    <w:rsid w:val="00DF005D"/>
    <w:pPr>
      <w:jc w:val="center"/>
    </w:pPr>
    <w:rPr>
      <w:rFonts w:ascii="Arial" w:hAnsi="Arial"/>
      <w:b/>
      <w:sz w:val="18"/>
      <w:lang w:eastAsia="ca-ES"/>
    </w:rPr>
  </w:style>
  <w:style w:type="character" w:customStyle="1" w:styleId="TtuloCar">
    <w:name w:val="Título Car"/>
    <w:link w:val="Ttulo"/>
    <w:uiPriority w:val="10"/>
    <w:rsid w:val="00DF005D"/>
    <w:rPr>
      <w:rFonts w:ascii="Arial" w:hAnsi="Arial"/>
      <w:b/>
      <w:sz w:val="18"/>
      <w:lang w:val="ca-ES" w:eastAsia="ca-ES"/>
    </w:rPr>
  </w:style>
  <w:style w:type="paragraph" w:styleId="NormalWeb">
    <w:name w:val="Normal (Web)"/>
    <w:basedOn w:val="Normal"/>
    <w:unhideWhenUsed/>
    <w:rsid w:val="00896DF1"/>
    <w:pPr>
      <w:spacing w:before="100" w:beforeAutospacing="1" w:after="100" w:afterAutospacing="1"/>
      <w:jc w:val="left"/>
    </w:pPr>
    <w:rPr>
      <w:rFonts w:ascii="Times New Roman" w:hAnsi="Times New Roman"/>
      <w:sz w:val="24"/>
      <w:szCs w:val="24"/>
      <w:lang w:val="es-ES"/>
    </w:rPr>
  </w:style>
  <w:style w:type="character" w:customStyle="1" w:styleId="fwspopup">
    <w:name w:val="fw_spopup"/>
    <w:basedOn w:val="Fuentedeprrafopredeter"/>
    <w:rsid w:val="00896DF1"/>
  </w:style>
  <w:style w:type="character" w:styleId="Hipervnculovisitado">
    <w:name w:val="FollowedHyperlink"/>
    <w:uiPriority w:val="99"/>
    <w:semiHidden/>
    <w:unhideWhenUsed/>
    <w:rsid w:val="00082732"/>
    <w:rPr>
      <w:color w:val="800080"/>
      <w:u w:val="single"/>
    </w:rPr>
  </w:style>
  <w:style w:type="paragraph" w:customStyle="1" w:styleId="parrafo">
    <w:name w:val="parrafo"/>
    <w:basedOn w:val="Normal"/>
    <w:rsid w:val="002954AE"/>
    <w:pPr>
      <w:spacing w:before="100" w:beforeAutospacing="1" w:after="100" w:afterAutospacing="1"/>
      <w:ind w:left="0" w:firstLine="0"/>
      <w:jc w:val="left"/>
    </w:pPr>
    <w:rPr>
      <w:rFonts w:ascii="Times New Roman" w:hAnsi="Times New Roman"/>
      <w:sz w:val="24"/>
      <w:szCs w:val="24"/>
      <w:lang w:val="es-ES"/>
    </w:rPr>
  </w:style>
  <w:style w:type="paragraph" w:styleId="Textonotapie">
    <w:name w:val="footnote text"/>
    <w:basedOn w:val="Normal"/>
    <w:link w:val="TextonotapieCar"/>
    <w:semiHidden/>
    <w:rsid w:val="00555106"/>
    <w:pPr>
      <w:ind w:left="0" w:firstLine="0"/>
    </w:pPr>
    <w:rPr>
      <w:rFonts w:ascii="Helvetica" w:hAnsi="Helvetica"/>
      <w:sz w:val="20"/>
      <w:lang w:eastAsia="x-none"/>
    </w:rPr>
  </w:style>
  <w:style w:type="character" w:customStyle="1" w:styleId="TextonotapieCar">
    <w:name w:val="Texto nota pie Car"/>
    <w:link w:val="Textonotapie"/>
    <w:semiHidden/>
    <w:rsid w:val="00555106"/>
    <w:rPr>
      <w:rFonts w:ascii="Helvetica" w:hAnsi="Helvetica"/>
      <w:lang w:val="ca-ES"/>
    </w:rPr>
  </w:style>
  <w:style w:type="paragraph" w:styleId="Lista">
    <w:name w:val="List"/>
    <w:basedOn w:val="Normal"/>
    <w:uiPriority w:val="99"/>
    <w:unhideWhenUsed/>
    <w:rsid w:val="00BE2F25"/>
    <w:pPr>
      <w:ind w:left="283" w:hanging="283"/>
      <w:contextualSpacing/>
    </w:pPr>
  </w:style>
  <w:style w:type="paragraph" w:styleId="Lista2">
    <w:name w:val="List 2"/>
    <w:basedOn w:val="Normal"/>
    <w:uiPriority w:val="99"/>
    <w:unhideWhenUsed/>
    <w:rsid w:val="00BE2F25"/>
    <w:pPr>
      <w:ind w:left="566" w:hanging="283"/>
      <w:contextualSpacing/>
    </w:pPr>
  </w:style>
  <w:style w:type="paragraph" w:styleId="Lista3">
    <w:name w:val="List 3"/>
    <w:basedOn w:val="Normal"/>
    <w:uiPriority w:val="99"/>
    <w:unhideWhenUsed/>
    <w:rsid w:val="00BE2F25"/>
    <w:pPr>
      <w:ind w:left="849" w:hanging="283"/>
      <w:contextualSpacing/>
    </w:pPr>
  </w:style>
  <w:style w:type="paragraph" w:styleId="Listaconvietas2">
    <w:name w:val="List Bullet 2"/>
    <w:basedOn w:val="Normal"/>
    <w:uiPriority w:val="99"/>
    <w:unhideWhenUsed/>
    <w:rsid w:val="00BE2F25"/>
    <w:pPr>
      <w:numPr>
        <w:numId w:val="6"/>
      </w:numPr>
      <w:contextualSpacing/>
    </w:pPr>
  </w:style>
  <w:style w:type="paragraph" w:styleId="Continuarlista">
    <w:name w:val="List Continue"/>
    <w:basedOn w:val="Normal"/>
    <w:uiPriority w:val="99"/>
    <w:unhideWhenUsed/>
    <w:rsid w:val="00BE2F25"/>
    <w:pPr>
      <w:spacing w:after="120"/>
      <w:ind w:left="283"/>
      <w:contextualSpacing/>
    </w:pPr>
  </w:style>
  <w:style w:type="paragraph" w:customStyle="1" w:styleId="Epgrafe">
    <w:name w:val="Epígrafe"/>
    <w:basedOn w:val="Normal"/>
    <w:next w:val="Normal"/>
    <w:uiPriority w:val="35"/>
    <w:unhideWhenUsed/>
    <w:qFormat/>
    <w:rsid w:val="00BE2F25"/>
    <w:rPr>
      <w:b/>
      <w:bCs/>
      <w:sz w:val="20"/>
    </w:rPr>
  </w:style>
  <w:style w:type="paragraph" w:styleId="Textoindependiente">
    <w:name w:val="Body Text"/>
    <w:basedOn w:val="Normal"/>
    <w:link w:val="TextoindependienteCar"/>
    <w:uiPriority w:val="99"/>
    <w:unhideWhenUsed/>
    <w:rsid w:val="00BE2F25"/>
    <w:pPr>
      <w:spacing w:after="120"/>
    </w:pPr>
    <w:rPr>
      <w:lang w:val="x-none"/>
    </w:rPr>
  </w:style>
  <w:style w:type="character" w:customStyle="1" w:styleId="TextoindependienteCar">
    <w:name w:val="Texto independiente Car"/>
    <w:link w:val="Textoindependiente"/>
    <w:uiPriority w:val="99"/>
    <w:rsid w:val="00BE2F25"/>
    <w:rPr>
      <w:rFonts w:ascii="Helvetica*" w:hAnsi="Helvetica*"/>
      <w:sz w:val="22"/>
      <w:lang w:eastAsia="es-ES"/>
    </w:rPr>
  </w:style>
  <w:style w:type="paragraph" w:styleId="Sangradetextonormal">
    <w:name w:val="Body Text Indent"/>
    <w:basedOn w:val="Normal"/>
    <w:link w:val="SangradetextonormalCar"/>
    <w:uiPriority w:val="99"/>
    <w:semiHidden/>
    <w:unhideWhenUsed/>
    <w:rsid w:val="00BE2F25"/>
    <w:pPr>
      <w:spacing w:after="120"/>
      <w:ind w:left="283"/>
    </w:pPr>
    <w:rPr>
      <w:lang w:val="x-none"/>
    </w:rPr>
  </w:style>
  <w:style w:type="character" w:customStyle="1" w:styleId="SangradetextonormalCar">
    <w:name w:val="Sangría de texto normal Car"/>
    <w:link w:val="Sangradetextonormal"/>
    <w:uiPriority w:val="99"/>
    <w:semiHidden/>
    <w:rsid w:val="00BE2F25"/>
    <w:rPr>
      <w:rFonts w:ascii="Helvetica*" w:hAnsi="Helvetica*"/>
      <w:sz w:val="22"/>
      <w:lang w:eastAsia="es-ES"/>
    </w:rPr>
  </w:style>
  <w:style w:type="paragraph" w:styleId="Textoindependienteprimerasangra2">
    <w:name w:val="Body Text First Indent 2"/>
    <w:basedOn w:val="Sangradetextonormal"/>
    <w:link w:val="Textoindependienteprimerasangra2Car"/>
    <w:uiPriority w:val="99"/>
    <w:unhideWhenUsed/>
    <w:rsid w:val="00BE2F2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BE2F25"/>
    <w:rPr>
      <w:rFonts w:ascii="Helvetica*" w:hAnsi="Helvetica*"/>
      <w:sz w:val="22"/>
      <w:lang w:eastAsia="es-ES"/>
    </w:rPr>
  </w:style>
  <w:style w:type="character" w:customStyle="1" w:styleId="TextocomentarioCar">
    <w:name w:val="Texto comentario Car"/>
    <w:uiPriority w:val="99"/>
    <w:rsid w:val="00F82099"/>
    <w:rPr>
      <w:lang w:val="es-ES" w:eastAsia="en-US"/>
    </w:rPr>
  </w:style>
  <w:style w:type="paragraph" w:styleId="Asuntodelcomentario">
    <w:name w:val="annotation subject"/>
    <w:basedOn w:val="Textocomentario"/>
    <w:next w:val="Textocomentario"/>
    <w:link w:val="AsuntodelcomentarioCar"/>
    <w:uiPriority w:val="99"/>
    <w:semiHidden/>
    <w:unhideWhenUsed/>
    <w:rsid w:val="00F82099"/>
    <w:pPr>
      <w:spacing w:after="200" w:line="276" w:lineRule="auto"/>
      <w:ind w:left="0" w:firstLine="0"/>
      <w:jc w:val="left"/>
    </w:pPr>
    <w:rPr>
      <w:rFonts w:ascii="Calibri" w:eastAsia="Calibri" w:hAnsi="Calibri"/>
      <w:b/>
      <w:bCs/>
      <w:lang w:val="es-ES" w:eastAsia="en-US"/>
    </w:rPr>
  </w:style>
  <w:style w:type="character" w:customStyle="1" w:styleId="TextocomentarioCar1">
    <w:name w:val="Texto comentario Car1"/>
    <w:link w:val="Textocomentario"/>
    <w:uiPriority w:val="99"/>
    <w:rsid w:val="00F82099"/>
    <w:rPr>
      <w:rFonts w:ascii="Helvetica*" w:hAnsi="Helvetica*"/>
      <w:lang w:eastAsia="es-ES"/>
    </w:rPr>
  </w:style>
  <w:style w:type="character" w:customStyle="1" w:styleId="AsuntodelcomentarioCar">
    <w:name w:val="Asunto del comentario Car"/>
    <w:link w:val="Asuntodelcomentario"/>
    <w:uiPriority w:val="99"/>
    <w:semiHidden/>
    <w:rsid w:val="00F82099"/>
    <w:rPr>
      <w:rFonts w:ascii="Calibri" w:eastAsia="Calibri" w:hAnsi="Calibri"/>
      <w:b/>
      <w:bCs/>
      <w:lang w:val="es-ES" w:eastAsia="en-US"/>
    </w:rPr>
  </w:style>
  <w:style w:type="paragraph" w:styleId="Prrafodelista">
    <w:name w:val="List Paragraph"/>
    <w:basedOn w:val="Normal"/>
    <w:uiPriority w:val="34"/>
    <w:qFormat/>
    <w:rsid w:val="00F82099"/>
    <w:pPr>
      <w:ind w:left="720" w:firstLine="0"/>
      <w:jc w:val="left"/>
    </w:pPr>
    <w:rPr>
      <w:rFonts w:ascii="Calibri" w:eastAsia="Calibri" w:hAnsi="Calibri"/>
      <w:szCs w:val="22"/>
      <w:lang w:eastAsia="ca-ES"/>
    </w:rPr>
  </w:style>
  <w:style w:type="paragraph" w:customStyle="1" w:styleId="Temadelcomentari1">
    <w:name w:val="Tema del comentari1"/>
    <w:basedOn w:val="Textocomentario"/>
    <w:next w:val="Textocomentario"/>
    <w:semiHidden/>
    <w:unhideWhenUsed/>
    <w:rsid w:val="002274E2"/>
    <w:pPr>
      <w:ind w:left="0" w:firstLine="0"/>
    </w:pPr>
    <w:rPr>
      <w:b/>
      <w:bCs/>
    </w:rPr>
  </w:style>
  <w:style w:type="character" w:styleId="Textoennegrita">
    <w:name w:val="Strong"/>
    <w:qFormat/>
    <w:rsid w:val="000C08AB"/>
    <w:rPr>
      <w:b/>
      <w:bCs/>
    </w:rPr>
  </w:style>
  <w:style w:type="character" w:styleId="Refdenotaalpie">
    <w:name w:val="footnote reference"/>
    <w:semiHidden/>
    <w:rsid w:val="000C08AB"/>
    <w:rPr>
      <w:vertAlign w:val="superscript"/>
    </w:rPr>
  </w:style>
  <w:style w:type="character" w:customStyle="1" w:styleId="Ttulo5Car">
    <w:name w:val="Título 5 Car"/>
    <w:link w:val="Ttulo5"/>
    <w:rsid w:val="000C08AB"/>
    <w:rPr>
      <w:rFonts w:ascii="Helvetica*" w:hAnsi="Helvetica*"/>
      <w:b/>
      <w:bCs/>
      <w:i/>
      <w:iCs/>
      <w:sz w:val="22"/>
      <w:u w:val="single"/>
      <w:lang w:val="ca-ES"/>
    </w:rPr>
  </w:style>
  <w:style w:type="character" w:customStyle="1" w:styleId="Ttulo2Car">
    <w:name w:val="Título 2 Car"/>
    <w:link w:val="Ttulo2"/>
    <w:rsid w:val="000C08AB"/>
    <w:rPr>
      <w:rFonts w:ascii="Helv" w:hAnsi="Helv"/>
      <w:b/>
      <w:i/>
      <w:sz w:val="24"/>
      <w:u w:val="single"/>
      <w:lang w:val="ca-ES"/>
    </w:rPr>
  </w:style>
  <w:style w:type="character" w:styleId="Mencinsinresolver">
    <w:name w:val="Unresolved Mention"/>
    <w:uiPriority w:val="99"/>
    <w:semiHidden/>
    <w:unhideWhenUsed/>
    <w:rsid w:val="00BF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307">
      <w:bodyDiv w:val="1"/>
      <w:marLeft w:val="0"/>
      <w:marRight w:val="0"/>
      <w:marTop w:val="0"/>
      <w:marBottom w:val="0"/>
      <w:divBdr>
        <w:top w:val="none" w:sz="0" w:space="0" w:color="auto"/>
        <w:left w:val="none" w:sz="0" w:space="0" w:color="auto"/>
        <w:bottom w:val="none" w:sz="0" w:space="0" w:color="auto"/>
        <w:right w:val="none" w:sz="0" w:space="0" w:color="auto"/>
      </w:divBdr>
    </w:div>
    <w:div w:id="217480711">
      <w:bodyDiv w:val="1"/>
      <w:marLeft w:val="0"/>
      <w:marRight w:val="0"/>
      <w:marTop w:val="0"/>
      <w:marBottom w:val="0"/>
      <w:divBdr>
        <w:top w:val="none" w:sz="0" w:space="0" w:color="auto"/>
        <w:left w:val="none" w:sz="0" w:space="0" w:color="auto"/>
        <w:bottom w:val="none" w:sz="0" w:space="0" w:color="auto"/>
        <w:right w:val="none" w:sz="0" w:space="0" w:color="auto"/>
      </w:divBdr>
    </w:div>
    <w:div w:id="296569325">
      <w:bodyDiv w:val="1"/>
      <w:marLeft w:val="0"/>
      <w:marRight w:val="0"/>
      <w:marTop w:val="0"/>
      <w:marBottom w:val="0"/>
      <w:divBdr>
        <w:top w:val="none" w:sz="0" w:space="0" w:color="auto"/>
        <w:left w:val="none" w:sz="0" w:space="0" w:color="auto"/>
        <w:bottom w:val="none" w:sz="0" w:space="0" w:color="auto"/>
        <w:right w:val="none" w:sz="0" w:space="0" w:color="auto"/>
      </w:divBdr>
    </w:div>
    <w:div w:id="527137128">
      <w:bodyDiv w:val="1"/>
      <w:marLeft w:val="0"/>
      <w:marRight w:val="0"/>
      <w:marTop w:val="0"/>
      <w:marBottom w:val="0"/>
      <w:divBdr>
        <w:top w:val="none" w:sz="0" w:space="0" w:color="auto"/>
        <w:left w:val="none" w:sz="0" w:space="0" w:color="auto"/>
        <w:bottom w:val="none" w:sz="0" w:space="0" w:color="auto"/>
        <w:right w:val="none" w:sz="0" w:space="0" w:color="auto"/>
      </w:divBdr>
    </w:div>
    <w:div w:id="688071078">
      <w:bodyDiv w:val="1"/>
      <w:marLeft w:val="0"/>
      <w:marRight w:val="0"/>
      <w:marTop w:val="0"/>
      <w:marBottom w:val="0"/>
      <w:divBdr>
        <w:top w:val="none" w:sz="0" w:space="0" w:color="auto"/>
        <w:left w:val="none" w:sz="0" w:space="0" w:color="auto"/>
        <w:bottom w:val="none" w:sz="0" w:space="0" w:color="auto"/>
        <w:right w:val="none" w:sz="0" w:space="0" w:color="auto"/>
      </w:divBdr>
    </w:div>
    <w:div w:id="731856441">
      <w:bodyDiv w:val="1"/>
      <w:marLeft w:val="0"/>
      <w:marRight w:val="0"/>
      <w:marTop w:val="0"/>
      <w:marBottom w:val="0"/>
      <w:divBdr>
        <w:top w:val="none" w:sz="0" w:space="0" w:color="auto"/>
        <w:left w:val="none" w:sz="0" w:space="0" w:color="auto"/>
        <w:bottom w:val="none" w:sz="0" w:space="0" w:color="auto"/>
        <w:right w:val="none" w:sz="0" w:space="0" w:color="auto"/>
      </w:divBdr>
      <w:divsChild>
        <w:div w:id="1153718591">
          <w:marLeft w:val="0"/>
          <w:marRight w:val="0"/>
          <w:marTop w:val="0"/>
          <w:marBottom w:val="0"/>
          <w:divBdr>
            <w:top w:val="none" w:sz="0" w:space="0" w:color="auto"/>
            <w:left w:val="none" w:sz="0" w:space="0" w:color="auto"/>
            <w:bottom w:val="none" w:sz="0" w:space="0" w:color="auto"/>
            <w:right w:val="none" w:sz="0" w:space="0" w:color="auto"/>
          </w:divBdr>
          <w:divsChild>
            <w:div w:id="830415793">
              <w:marLeft w:val="0"/>
              <w:marRight w:val="0"/>
              <w:marTop w:val="0"/>
              <w:marBottom w:val="0"/>
              <w:divBdr>
                <w:top w:val="none" w:sz="0" w:space="0" w:color="auto"/>
                <w:left w:val="none" w:sz="0" w:space="0" w:color="auto"/>
                <w:bottom w:val="none" w:sz="0" w:space="0" w:color="auto"/>
                <w:right w:val="none" w:sz="0" w:space="0" w:color="auto"/>
              </w:divBdr>
            </w:div>
          </w:divsChild>
        </w:div>
        <w:div w:id="1509906040">
          <w:marLeft w:val="0"/>
          <w:marRight w:val="0"/>
          <w:marTop w:val="0"/>
          <w:marBottom w:val="0"/>
          <w:divBdr>
            <w:top w:val="none" w:sz="0" w:space="0" w:color="auto"/>
            <w:left w:val="none" w:sz="0" w:space="0" w:color="auto"/>
            <w:bottom w:val="none" w:sz="0" w:space="0" w:color="auto"/>
            <w:right w:val="none" w:sz="0" w:space="0" w:color="auto"/>
          </w:divBdr>
        </w:div>
        <w:div w:id="1864636028">
          <w:marLeft w:val="0"/>
          <w:marRight w:val="0"/>
          <w:marTop w:val="0"/>
          <w:marBottom w:val="0"/>
          <w:divBdr>
            <w:top w:val="none" w:sz="0" w:space="0" w:color="auto"/>
            <w:left w:val="none" w:sz="0" w:space="0" w:color="auto"/>
            <w:bottom w:val="none" w:sz="0" w:space="0" w:color="auto"/>
            <w:right w:val="none" w:sz="0" w:space="0" w:color="auto"/>
          </w:divBdr>
          <w:divsChild>
            <w:div w:id="1617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4608">
      <w:bodyDiv w:val="1"/>
      <w:marLeft w:val="0"/>
      <w:marRight w:val="0"/>
      <w:marTop w:val="0"/>
      <w:marBottom w:val="0"/>
      <w:divBdr>
        <w:top w:val="none" w:sz="0" w:space="0" w:color="auto"/>
        <w:left w:val="none" w:sz="0" w:space="0" w:color="auto"/>
        <w:bottom w:val="none" w:sz="0" w:space="0" w:color="auto"/>
        <w:right w:val="none" w:sz="0" w:space="0" w:color="auto"/>
      </w:divBdr>
    </w:div>
    <w:div w:id="948582894">
      <w:bodyDiv w:val="1"/>
      <w:marLeft w:val="0"/>
      <w:marRight w:val="0"/>
      <w:marTop w:val="0"/>
      <w:marBottom w:val="0"/>
      <w:divBdr>
        <w:top w:val="none" w:sz="0" w:space="0" w:color="auto"/>
        <w:left w:val="none" w:sz="0" w:space="0" w:color="auto"/>
        <w:bottom w:val="none" w:sz="0" w:space="0" w:color="auto"/>
        <w:right w:val="none" w:sz="0" w:space="0" w:color="auto"/>
      </w:divBdr>
    </w:div>
    <w:div w:id="1207638880">
      <w:bodyDiv w:val="1"/>
      <w:marLeft w:val="0"/>
      <w:marRight w:val="0"/>
      <w:marTop w:val="0"/>
      <w:marBottom w:val="0"/>
      <w:divBdr>
        <w:top w:val="none" w:sz="0" w:space="0" w:color="auto"/>
        <w:left w:val="none" w:sz="0" w:space="0" w:color="auto"/>
        <w:bottom w:val="none" w:sz="0" w:space="0" w:color="auto"/>
        <w:right w:val="none" w:sz="0" w:space="0" w:color="auto"/>
      </w:divBdr>
    </w:div>
    <w:div w:id="1245451786">
      <w:bodyDiv w:val="1"/>
      <w:marLeft w:val="0"/>
      <w:marRight w:val="0"/>
      <w:marTop w:val="0"/>
      <w:marBottom w:val="0"/>
      <w:divBdr>
        <w:top w:val="none" w:sz="0" w:space="0" w:color="auto"/>
        <w:left w:val="none" w:sz="0" w:space="0" w:color="auto"/>
        <w:bottom w:val="none" w:sz="0" w:space="0" w:color="auto"/>
        <w:right w:val="none" w:sz="0" w:space="0" w:color="auto"/>
      </w:divBdr>
    </w:div>
    <w:div w:id="1436748377">
      <w:bodyDiv w:val="1"/>
      <w:marLeft w:val="0"/>
      <w:marRight w:val="0"/>
      <w:marTop w:val="0"/>
      <w:marBottom w:val="0"/>
      <w:divBdr>
        <w:top w:val="none" w:sz="0" w:space="0" w:color="auto"/>
        <w:left w:val="none" w:sz="0" w:space="0" w:color="auto"/>
        <w:bottom w:val="none" w:sz="0" w:space="0" w:color="auto"/>
        <w:right w:val="none" w:sz="0" w:space="0" w:color="auto"/>
      </w:divBdr>
    </w:div>
    <w:div w:id="1549495325">
      <w:bodyDiv w:val="1"/>
      <w:marLeft w:val="0"/>
      <w:marRight w:val="0"/>
      <w:marTop w:val="0"/>
      <w:marBottom w:val="0"/>
      <w:divBdr>
        <w:top w:val="none" w:sz="0" w:space="0" w:color="auto"/>
        <w:left w:val="none" w:sz="0" w:space="0" w:color="auto"/>
        <w:bottom w:val="none" w:sz="0" w:space="0" w:color="auto"/>
        <w:right w:val="none" w:sz="0" w:space="0" w:color="auto"/>
      </w:divBdr>
      <w:divsChild>
        <w:div w:id="80494127">
          <w:marLeft w:val="0"/>
          <w:marRight w:val="0"/>
          <w:marTop w:val="0"/>
          <w:marBottom w:val="0"/>
          <w:divBdr>
            <w:top w:val="none" w:sz="0" w:space="0" w:color="auto"/>
            <w:left w:val="none" w:sz="0" w:space="0" w:color="auto"/>
            <w:bottom w:val="none" w:sz="0" w:space="0" w:color="auto"/>
            <w:right w:val="none" w:sz="0" w:space="0" w:color="auto"/>
          </w:divBdr>
        </w:div>
        <w:div w:id="194659999">
          <w:marLeft w:val="0"/>
          <w:marRight w:val="0"/>
          <w:marTop w:val="0"/>
          <w:marBottom w:val="0"/>
          <w:divBdr>
            <w:top w:val="none" w:sz="0" w:space="0" w:color="auto"/>
            <w:left w:val="none" w:sz="0" w:space="0" w:color="auto"/>
            <w:bottom w:val="none" w:sz="0" w:space="0" w:color="auto"/>
            <w:right w:val="none" w:sz="0" w:space="0" w:color="auto"/>
          </w:divBdr>
        </w:div>
        <w:div w:id="211159335">
          <w:marLeft w:val="0"/>
          <w:marRight w:val="0"/>
          <w:marTop w:val="0"/>
          <w:marBottom w:val="0"/>
          <w:divBdr>
            <w:top w:val="none" w:sz="0" w:space="0" w:color="auto"/>
            <w:left w:val="none" w:sz="0" w:space="0" w:color="auto"/>
            <w:bottom w:val="none" w:sz="0" w:space="0" w:color="auto"/>
            <w:right w:val="none" w:sz="0" w:space="0" w:color="auto"/>
          </w:divBdr>
        </w:div>
        <w:div w:id="306208320">
          <w:marLeft w:val="0"/>
          <w:marRight w:val="0"/>
          <w:marTop w:val="0"/>
          <w:marBottom w:val="0"/>
          <w:divBdr>
            <w:top w:val="none" w:sz="0" w:space="0" w:color="auto"/>
            <w:left w:val="none" w:sz="0" w:space="0" w:color="auto"/>
            <w:bottom w:val="none" w:sz="0" w:space="0" w:color="auto"/>
            <w:right w:val="none" w:sz="0" w:space="0" w:color="auto"/>
          </w:divBdr>
        </w:div>
        <w:div w:id="511605020">
          <w:marLeft w:val="0"/>
          <w:marRight w:val="0"/>
          <w:marTop w:val="0"/>
          <w:marBottom w:val="0"/>
          <w:divBdr>
            <w:top w:val="none" w:sz="0" w:space="0" w:color="auto"/>
            <w:left w:val="none" w:sz="0" w:space="0" w:color="auto"/>
            <w:bottom w:val="none" w:sz="0" w:space="0" w:color="auto"/>
            <w:right w:val="none" w:sz="0" w:space="0" w:color="auto"/>
          </w:divBdr>
        </w:div>
        <w:div w:id="556015344">
          <w:marLeft w:val="0"/>
          <w:marRight w:val="0"/>
          <w:marTop w:val="0"/>
          <w:marBottom w:val="0"/>
          <w:divBdr>
            <w:top w:val="none" w:sz="0" w:space="0" w:color="auto"/>
            <w:left w:val="none" w:sz="0" w:space="0" w:color="auto"/>
            <w:bottom w:val="none" w:sz="0" w:space="0" w:color="auto"/>
            <w:right w:val="none" w:sz="0" w:space="0" w:color="auto"/>
          </w:divBdr>
        </w:div>
        <w:div w:id="617295035">
          <w:marLeft w:val="0"/>
          <w:marRight w:val="0"/>
          <w:marTop w:val="0"/>
          <w:marBottom w:val="0"/>
          <w:divBdr>
            <w:top w:val="none" w:sz="0" w:space="0" w:color="auto"/>
            <w:left w:val="none" w:sz="0" w:space="0" w:color="auto"/>
            <w:bottom w:val="none" w:sz="0" w:space="0" w:color="auto"/>
            <w:right w:val="none" w:sz="0" w:space="0" w:color="auto"/>
          </w:divBdr>
        </w:div>
        <w:div w:id="657420618">
          <w:marLeft w:val="0"/>
          <w:marRight w:val="0"/>
          <w:marTop w:val="0"/>
          <w:marBottom w:val="0"/>
          <w:divBdr>
            <w:top w:val="none" w:sz="0" w:space="0" w:color="auto"/>
            <w:left w:val="none" w:sz="0" w:space="0" w:color="auto"/>
            <w:bottom w:val="none" w:sz="0" w:space="0" w:color="auto"/>
            <w:right w:val="none" w:sz="0" w:space="0" w:color="auto"/>
          </w:divBdr>
        </w:div>
        <w:div w:id="1294098909">
          <w:marLeft w:val="0"/>
          <w:marRight w:val="0"/>
          <w:marTop w:val="0"/>
          <w:marBottom w:val="0"/>
          <w:divBdr>
            <w:top w:val="none" w:sz="0" w:space="0" w:color="auto"/>
            <w:left w:val="none" w:sz="0" w:space="0" w:color="auto"/>
            <w:bottom w:val="none" w:sz="0" w:space="0" w:color="auto"/>
            <w:right w:val="none" w:sz="0" w:space="0" w:color="auto"/>
          </w:divBdr>
        </w:div>
        <w:div w:id="1406298872">
          <w:marLeft w:val="0"/>
          <w:marRight w:val="0"/>
          <w:marTop w:val="0"/>
          <w:marBottom w:val="0"/>
          <w:divBdr>
            <w:top w:val="none" w:sz="0" w:space="0" w:color="auto"/>
            <w:left w:val="none" w:sz="0" w:space="0" w:color="auto"/>
            <w:bottom w:val="none" w:sz="0" w:space="0" w:color="auto"/>
            <w:right w:val="none" w:sz="0" w:space="0" w:color="auto"/>
          </w:divBdr>
        </w:div>
        <w:div w:id="1423990531">
          <w:marLeft w:val="0"/>
          <w:marRight w:val="0"/>
          <w:marTop w:val="0"/>
          <w:marBottom w:val="0"/>
          <w:divBdr>
            <w:top w:val="none" w:sz="0" w:space="0" w:color="auto"/>
            <w:left w:val="none" w:sz="0" w:space="0" w:color="auto"/>
            <w:bottom w:val="none" w:sz="0" w:space="0" w:color="auto"/>
            <w:right w:val="none" w:sz="0" w:space="0" w:color="auto"/>
          </w:divBdr>
        </w:div>
        <w:div w:id="1526409416">
          <w:marLeft w:val="0"/>
          <w:marRight w:val="0"/>
          <w:marTop w:val="0"/>
          <w:marBottom w:val="0"/>
          <w:divBdr>
            <w:top w:val="none" w:sz="0" w:space="0" w:color="auto"/>
            <w:left w:val="none" w:sz="0" w:space="0" w:color="auto"/>
            <w:bottom w:val="none" w:sz="0" w:space="0" w:color="auto"/>
            <w:right w:val="none" w:sz="0" w:space="0" w:color="auto"/>
          </w:divBdr>
        </w:div>
        <w:div w:id="1638298130">
          <w:marLeft w:val="0"/>
          <w:marRight w:val="0"/>
          <w:marTop w:val="0"/>
          <w:marBottom w:val="0"/>
          <w:divBdr>
            <w:top w:val="none" w:sz="0" w:space="0" w:color="auto"/>
            <w:left w:val="none" w:sz="0" w:space="0" w:color="auto"/>
            <w:bottom w:val="none" w:sz="0" w:space="0" w:color="auto"/>
            <w:right w:val="none" w:sz="0" w:space="0" w:color="auto"/>
          </w:divBdr>
        </w:div>
        <w:div w:id="1640987728">
          <w:marLeft w:val="0"/>
          <w:marRight w:val="0"/>
          <w:marTop w:val="0"/>
          <w:marBottom w:val="0"/>
          <w:divBdr>
            <w:top w:val="none" w:sz="0" w:space="0" w:color="auto"/>
            <w:left w:val="none" w:sz="0" w:space="0" w:color="auto"/>
            <w:bottom w:val="none" w:sz="0" w:space="0" w:color="auto"/>
            <w:right w:val="none" w:sz="0" w:space="0" w:color="auto"/>
          </w:divBdr>
        </w:div>
        <w:div w:id="1861317459">
          <w:marLeft w:val="0"/>
          <w:marRight w:val="0"/>
          <w:marTop w:val="0"/>
          <w:marBottom w:val="0"/>
          <w:divBdr>
            <w:top w:val="none" w:sz="0" w:space="0" w:color="auto"/>
            <w:left w:val="none" w:sz="0" w:space="0" w:color="auto"/>
            <w:bottom w:val="none" w:sz="0" w:space="0" w:color="auto"/>
            <w:right w:val="none" w:sz="0" w:space="0" w:color="auto"/>
          </w:divBdr>
        </w:div>
      </w:divsChild>
    </w:div>
    <w:div w:id="1664119074">
      <w:bodyDiv w:val="1"/>
      <w:marLeft w:val="0"/>
      <w:marRight w:val="0"/>
      <w:marTop w:val="0"/>
      <w:marBottom w:val="0"/>
      <w:divBdr>
        <w:top w:val="none" w:sz="0" w:space="0" w:color="auto"/>
        <w:left w:val="none" w:sz="0" w:space="0" w:color="auto"/>
        <w:bottom w:val="none" w:sz="0" w:space="0" w:color="auto"/>
        <w:right w:val="none" w:sz="0" w:space="0" w:color="auto"/>
      </w:divBdr>
    </w:div>
    <w:div w:id="1936014451">
      <w:bodyDiv w:val="1"/>
      <w:marLeft w:val="0"/>
      <w:marRight w:val="0"/>
      <w:marTop w:val="0"/>
      <w:marBottom w:val="0"/>
      <w:divBdr>
        <w:top w:val="none" w:sz="0" w:space="0" w:color="auto"/>
        <w:left w:val="none" w:sz="0" w:space="0" w:color="auto"/>
        <w:bottom w:val="none" w:sz="0" w:space="0" w:color="auto"/>
        <w:right w:val="none" w:sz="0" w:space="0" w:color="auto"/>
      </w:divBdr>
      <w:divsChild>
        <w:div w:id="1165511391">
          <w:marLeft w:val="0"/>
          <w:marRight w:val="0"/>
          <w:marTop w:val="0"/>
          <w:marBottom w:val="0"/>
          <w:divBdr>
            <w:top w:val="none" w:sz="0" w:space="0" w:color="auto"/>
            <w:left w:val="none" w:sz="0" w:space="0" w:color="auto"/>
            <w:bottom w:val="none" w:sz="0" w:space="0" w:color="auto"/>
            <w:right w:val="none" w:sz="0" w:space="0" w:color="auto"/>
          </w:divBdr>
          <w:divsChild>
            <w:div w:id="1788159114">
              <w:marLeft w:val="0"/>
              <w:marRight w:val="0"/>
              <w:marTop w:val="0"/>
              <w:marBottom w:val="0"/>
              <w:divBdr>
                <w:top w:val="none" w:sz="0" w:space="0" w:color="auto"/>
                <w:left w:val="none" w:sz="0" w:space="0" w:color="auto"/>
                <w:bottom w:val="none" w:sz="0" w:space="0" w:color="auto"/>
                <w:right w:val="none" w:sz="0" w:space="0" w:color="auto"/>
              </w:divBdr>
              <w:divsChild>
                <w:div w:id="1870681750">
                  <w:marLeft w:val="0"/>
                  <w:marRight w:val="0"/>
                  <w:marTop w:val="0"/>
                  <w:marBottom w:val="0"/>
                  <w:divBdr>
                    <w:top w:val="none" w:sz="0" w:space="0" w:color="auto"/>
                    <w:left w:val="none" w:sz="0" w:space="0" w:color="auto"/>
                    <w:bottom w:val="none" w:sz="0" w:space="0" w:color="auto"/>
                    <w:right w:val="none" w:sz="0" w:space="0" w:color="auto"/>
                  </w:divBdr>
                  <w:divsChild>
                    <w:div w:id="1017926745">
                      <w:marLeft w:val="0"/>
                      <w:marRight w:val="0"/>
                      <w:marTop w:val="0"/>
                      <w:marBottom w:val="0"/>
                      <w:divBdr>
                        <w:top w:val="none" w:sz="0" w:space="0" w:color="auto"/>
                        <w:left w:val="none" w:sz="0" w:space="0" w:color="auto"/>
                        <w:bottom w:val="none" w:sz="0" w:space="0" w:color="auto"/>
                        <w:right w:val="none" w:sz="0" w:space="0" w:color="auto"/>
                      </w:divBdr>
                      <w:divsChild>
                        <w:div w:id="1837189917">
                          <w:marLeft w:val="0"/>
                          <w:marRight w:val="0"/>
                          <w:marTop w:val="0"/>
                          <w:marBottom w:val="0"/>
                          <w:divBdr>
                            <w:top w:val="none" w:sz="0" w:space="0" w:color="auto"/>
                            <w:left w:val="none" w:sz="0" w:space="0" w:color="auto"/>
                            <w:bottom w:val="none" w:sz="0" w:space="0" w:color="auto"/>
                            <w:right w:val="none" w:sz="0" w:space="0" w:color="auto"/>
                          </w:divBdr>
                          <w:divsChild>
                            <w:div w:id="751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pae-fsr01\CCPAE\AppData\Local\Microsoft\Windows\INetCache\Content.Outlook\www.ccpae.c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pa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pa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pae.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ccpae.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2514-68CB-45A1-91EC-0C401F89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3048</Words>
  <Characters>17374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lpstr>
    </vt:vector>
  </TitlesOfParts>
  <Company>NexTReT, S.L</Company>
  <LinksUpToDate>false</LinksUpToDate>
  <CharactersWithSpaces>20382</CharactersWithSpaces>
  <SharedDoc>false</SharedDoc>
  <HLinks>
    <vt:vector size="36" baseType="variant">
      <vt:variant>
        <vt:i4>5570574</vt:i4>
      </vt:variant>
      <vt:variant>
        <vt:i4>672</vt:i4>
      </vt:variant>
      <vt:variant>
        <vt:i4>0</vt:i4>
      </vt:variant>
      <vt:variant>
        <vt:i4>5</vt:i4>
      </vt:variant>
      <vt:variant>
        <vt:lpwstr>http://www.ccpae.org/</vt:lpwstr>
      </vt:variant>
      <vt:variant>
        <vt:lpwstr/>
      </vt:variant>
      <vt:variant>
        <vt:i4>5570574</vt:i4>
      </vt:variant>
      <vt:variant>
        <vt:i4>661</vt:i4>
      </vt:variant>
      <vt:variant>
        <vt:i4>0</vt:i4>
      </vt:variant>
      <vt:variant>
        <vt:i4>5</vt:i4>
      </vt:variant>
      <vt:variant>
        <vt:lpwstr>http://www.ccpae.org/</vt:lpwstr>
      </vt:variant>
      <vt:variant>
        <vt:lpwstr/>
      </vt:variant>
      <vt:variant>
        <vt:i4>5570574</vt:i4>
      </vt:variant>
      <vt:variant>
        <vt:i4>650</vt:i4>
      </vt:variant>
      <vt:variant>
        <vt:i4>0</vt:i4>
      </vt:variant>
      <vt:variant>
        <vt:i4>5</vt:i4>
      </vt:variant>
      <vt:variant>
        <vt:lpwstr>http://www.ccpae.org/</vt:lpwstr>
      </vt:variant>
      <vt:variant>
        <vt:lpwstr/>
      </vt:variant>
      <vt:variant>
        <vt:i4>458782</vt:i4>
      </vt:variant>
      <vt:variant>
        <vt:i4>0</vt:i4>
      </vt:variant>
      <vt:variant>
        <vt:i4>0</vt:i4>
      </vt:variant>
      <vt:variant>
        <vt:i4>5</vt:i4>
      </vt:variant>
      <vt:variant>
        <vt:lpwstr>../../../AppData/Local/Microsoft/Windows/INetCache/Content.Outlook/www.ccpae.cat</vt:lpwstr>
      </vt:variant>
      <vt:variant>
        <vt:lpwstr/>
      </vt:variant>
      <vt:variant>
        <vt:i4>4849693</vt:i4>
      </vt:variant>
      <vt:variant>
        <vt:i4>3</vt:i4>
      </vt:variant>
      <vt:variant>
        <vt:i4>0</vt:i4>
      </vt:variant>
      <vt:variant>
        <vt:i4>5</vt:i4>
      </vt:variant>
      <vt:variant>
        <vt:lpwstr>http://www.ccpae.cat/</vt:lpwstr>
      </vt:variant>
      <vt:variant>
        <vt:lpwstr/>
      </vt:variant>
      <vt:variant>
        <vt:i4>7667781</vt:i4>
      </vt:variant>
      <vt:variant>
        <vt:i4>0</vt:i4>
      </vt:variant>
      <vt:variant>
        <vt:i4>0</vt:i4>
      </vt:variant>
      <vt:variant>
        <vt:i4>5</vt:i4>
      </vt:variant>
      <vt:variant>
        <vt:lpwstr>mailto:ccpae@ccpae.cat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 Ortiz</dc:creator>
  <cp:keywords/>
  <cp:lastModifiedBy>Mercè Mateu</cp:lastModifiedBy>
  <cp:revision>4</cp:revision>
  <cp:lastPrinted>2023-06-27T06:17:00Z</cp:lastPrinted>
  <dcterms:created xsi:type="dcterms:W3CDTF">2023-06-27T06:16:00Z</dcterms:created>
  <dcterms:modified xsi:type="dcterms:W3CDTF">2023-06-27T06:17:00Z</dcterms:modified>
</cp:coreProperties>
</file>